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A2C58" w14:textId="0EF3EF8F" w:rsidR="00377E7D" w:rsidRDefault="00377E7D" w:rsidP="00377E7D">
      <w:pPr>
        <w:spacing w:line="240" w:lineRule="auto"/>
      </w:pPr>
    </w:p>
    <w:p w14:paraId="3F39EE48" w14:textId="2EE887E4" w:rsidR="00377E7D" w:rsidRDefault="00377E7D" w:rsidP="00377E7D">
      <w:pPr>
        <w:spacing w:line="240" w:lineRule="auto"/>
      </w:pPr>
      <w:r>
        <w:rPr>
          <w:noProof/>
        </w:rPr>
        <w:drawing>
          <wp:inline distT="0" distB="0" distL="0" distR="0" wp14:anchorId="28F80D23" wp14:editId="585E261A">
            <wp:extent cx="5943600" cy="254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20481" w14:textId="46438C53" w:rsidR="00377E7D" w:rsidRDefault="00377E7D" w:rsidP="00377E7D">
      <w:pPr>
        <w:spacing w:line="240" w:lineRule="auto"/>
      </w:pPr>
    </w:p>
    <w:p w14:paraId="286B1941" w14:textId="16976E35" w:rsidR="00377E7D" w:rsidRPr="00377E7D" w:rsidRDefault="00377E7D" w:rsidP="00377E7D">
      <w:pPr>
        <w:spacing w:line="240" w:lineRule="auto"/>
        <w:rPr>
          <w:b/>
          <w:bCs/>
          <w:u w:val="single"/>
        </w:rPr>
      </w:pPr>
      <w:r w:rsidRPr="00377E7D">
        <w:rPr>
          <w:b/>
          <w:bCs/>
          <w:u w:val="single"/>
        </w:rPr>
        <w:t>Parking</w:t>
      </w:r>
    </w:p>
    <w:p w14:paraId="4A6BAA17" w14:textId="1C52D7B0" w:rsidR="00377E7D" w:rsidRDefault="00377E7D" w:rsidP="00377E7D">
      <w:pPr>
        <w:spacing w:line="240" w:lineRule="auto"/>
      </w:pPr>
      <w:r>
        <w:rPr>
          <w:noProof/>
        </w:rPr>
        <w:drawing>
          <wp:inline distT="0" distB="0" distL="0" distR="0" wp14:anchorId="74D3A771" wp14:editId="0DBB8F12">
            <wp:extent cx="2760346" cy="3519288"/>
            <wp:effectExtent l="0" t="0" r="1905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63590" cy="3523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93D66" w14:textId="16255051" w:rsidR="00B12A5C" w:rsidRDefault="00B12A5C" w:rsidP="00377E7D">
      <w:pPr>
        <w:spacing w:line="240" w:lineRule="auto"/>
      </w:pPr>
    </w:p>
    <w:p w14:paraId="3086FA3C" w14:textId="15274E00" w:rsidR="00B12A5C" w:rsidRPr="00B12A5C" w:rsidRDefault="00B12A5C" w:rsidP="00377E7D">
      <w:pPr>
        <w:spacing w:line="240" w:lineRule="auto"/>
        <w:rPr>
          <w:b/>
          <w:bCs/>
          <w:u w:val="single"/>
        </w:rPr>
      </w:pPr>
      <w:r w:rsidRPr="00B12A5C">
        <w:rPr>
          <w:b/>
          <w:bCs/>
          <w:u w:val="single"/>
        </w:rPr>
        <w:t>Badges</w:t>
      </w:r>
    </w:p>
    <w:p w14:paraId="1FE80A3A" w14:textId="47F0851C" w:rsidR="00B12A5C" w:rsidRPr="00377E7D" w:rsidRDefault="00B12A5C" w:rsidP="00377E7D">
      <w:pPr>
        <w:spacing w:line="240" w:lineRule="auto"/>
      </w:pPr>
      <w:r>
        <w:t xml:space="preserve">Go to Human Resources anytime, there is no charge. </w:t>
      </w:r>
    </w:p>
    <w:sectPr w:rsidR="00B12A5C" w:rsidRPr="00377E7D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CB63D" w14:textId="77777777" w:rsidR="00377E7D" w:rsidRDefault="00377E7D" w:rsidP="00377E7D">
      <w:pPr>
        <w:spacing w:after="0" w:line="240" w:lineRule="auto"/>
      </w:pPr>
      <w:r>
        <w:separator/>
      </w:r>
    </w:p>
  </w:endnote>
  <w:endnote w:type="continuationSeparator" w:id="0">
    <w:p w14:paraId="7205DA3C" w14:textId="77777777" w:rsidR="00377E7D" w:rsidRDefault="00377E7D" w:rsidP="00377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4FBE4" w14:textId="77777777" w:rsidR="00377E7D" w:rsidRDefault="00377E7D" w:rsidP="00377E7D">
      <w:pPr>
        <w:spacing w:after="0" w:line="240" w:lineRule="auto"/>
      </w:pPr>
      <w:r>
        <w:separator/>
      </w:r>
    </w:p>
  </w:footnote>
  <w:footnote w:type="continuationSeparator" w:id="0">
    <w:p w14:paraId="6090C3CF" w14:textId="77777777" w:rsidR="00377E7D" w:rsidRDefault="00377E7D" w:rsidP="00377E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50D86" w14:textId="0685423B" w:rsidR="00377E7D" w:rsidRDefault="00377E7D" w:rsidP="00377E7D">
    <w:pPr>
      <w:jc w:val="center"/>
      <w:rPr>
        <w:b/>
        <w:bCs/>
        <w:sz w:val="28"/>
        <w:szCs w:val="28"/>
        <w:u w:val="single"/>
      </w:rPr>
    </w:pPr>
    <w:r w:rsidRPr="00377E7D">
      <w:rPr>
        <w:b/>
        <w:bCs/>
        <w:sz w:val="28"/>
        <w:szCs w:val="28"/>
        <w:u w:val="single"/>
      </w:rPr>
      <w:t>Southeastern Medical Center</w:t>
    </w:r>
  </w:p>
  <w:p w14:paraId="3934A99E" w14:textId="77777777" w:rsidR="00377E7D" w:rsidRPr="00377E7D" w:rsidRDefault="00377E7D" w:rsidP="00377E7D">
    <w:pPr>
      <w:spacing w:after="0" w:line="240" w:lineRule="auto"/>
      <w:jc w:val="center"/>
    </w:pPr>
    <w:r w:rsidRPr="00377E7D">
      <w:t>1341 Clark Street</w:t>
    </w:r>
  </w:p>
  <w:p w14:paraId="67459CAB" w14:textId="414A7852" w:rsidR="00377E7D" w:rsidRDefault="00377E7D" w:rsidP="00377E7D">
    <w:pPr>
      <w:spacing w:after="0" w:line="240" w:lineRule="auto"/>
      <w:jc w:val="center"/>
    </w:pPr>
    <w:r w:rsidRPr="00377E7D">
      <w:t>Cambridge, OH 43725</w:t>
    </w:r>
  </w:p>
  <w:p w14:paraId="64FA4167" w14:textId="77777777" w:rsidR="00377E7D" w:rsidRDefault="00377E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E7D"/>
    <w:rsid w:val="00156FE9"/>
    <w:rsid w:val="00377E7D"/>
    <w:rsid w:val="00B12A5C"/>
    <w:rsid w:val="00EB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2498F"/>
  <w15:chartTrackingRefBased/>
  <w15:docId w15:val="{49E7DCD3-EF1E-46C8-BAF2-B61B7EF10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7E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E7D"/>
  </w:style>
  <w:style w:type="paragraph" w:styleId="Footer">
    <w:name w:val="footer"/>
    <w:basedOn w:val="Normal"/>
    <w:link w:val="FooterChar"/>
    <w:uiPriority w:val="99"/>
    <w:unhideWhenUsed/>
    <w:rsid w:val="00377E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7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O'Brien, Kelly</dc:creator>
  <cp:keywords/>
  <dc:description/>
  <cp:lastModifiedBy>O'Brien, Kelly</cp:lastModifiedBy>
  <cp:revision>2</cp:revision>
  <dcterms:created xsi:type="dcterms:W3CDTF">2023-04-19T16:43:00Z</dcterms:created>
  <dcterms:modified xsi:type="dcterms:W3CDTF">2023-04-19T18:25:00Z</dcterms:modified>
</cp:coreProperties>
</file>