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51B36" w14:textId="77777777" w:rsidR="005E41FA" w:rsidRDefault="005E41FA" w:rsidP="001D69B9">
      <w:pPr>
        <w:rPr>
          <w:b/>
          <w:noProof/>
          <w:u w:val="single"/>
        </w:rPr>
      </w:pPr>
    </w:p>
    <w:p w14:paraId="720A5745" w14:textId="77777777" w:rsidR="005E41FA" w:rsidRDefault="005E41FA" w:rsidP="001D69B9">
      <w:pPr>
        <w:rPr>
          <w:b/>
          <w:noProof/>
          <w:u w:val="single"/>
        </w:rPr>
      </w:pPr>
    </w:p>
    <w:p w14:paraId="72463F85" w14:textId="78C1C20D" w:rsidR="005E41FA" w:rsidRDefault="005E41FA" w:rsidP="001D69B9">
      <w:pPr>
        <w:rPr>
          <w:b/>
          <w:noProof/>
          <w:u w:val="single"/>
        </w:rPr>
      </w:pPr>
      <w:r>
        <w:rPr>
          <w:rFonts w:ascii="Calibri" w:eastAsia="Calibri" w:hAnsi="Calibri" w:cs="Times New Roman"/>
          <w:color w:val="244061" w:themeColor="accent1" w:themeShade="80"/>
          <w:sz w:val="40"/>
          <w:szCs w:val="40"/>
        </w:rPr>
        <w:t>Capstone</w:t>
      </w:r>
      <w:r w:rsidR="00F06EC7">
        <w:rPr>
          <w:rFonts w:ascii="Calibri" w:eastAsia="Calibri" w:hAnsi="Calibri" w:cs="Times New Roman"/>
          <w:color w:val="244061" w:themeColor="accent1" w:themeShade="80"/>
          <w:sz w:val="40"/>
          <w:szCs w:val="40"/>
        </w:rPr>
        <w:t>/Graduate</w:t>
      </w:r>
      <w:r>
        <w:rPr>
          <w:rFonts w:ascii="Calibri" w:eastAsia="Calibri" w:hAnsi="Calibri" w:cs="Times New Roman"/>
          <w:color w:val="244061" w:themeColor="accent1" w:themeShade="80"/>
          <w:sz w:val="40"/>
          <w:szCs w:val="40"/>
        </w:rPr>
        <w:t xml:space="preserve"> </w:t>
      </w:r>
      <w:r w:rsidRPr="00642A07">
        <w:rPr>
          <w:rFonts w:ascii="Calibri" w:eastAsia="Calibri" w:hAnsi="Calibri" w:cs="Times New Roman"/>
          <w:color w:val="244061" w:themeColor="accent1" w:themeShade="80"/>
          <w:sz w:val="40"/>
          <w:szCs w:val="40"/>
        </w:rPr>
        <w:t>Orientation</w:t>
      </w:r>
      <w:r>
        <w:rPr>
          <w:rFonts w:ascii="Calibri" w:eastAsia="Calibri" w:hAnsi="Calibri" w:cs="Times New Roman"/>
          <w:color w:val="244061" w:themeColor="accent1" w:themeShade="80"/>
          <w:sz w:val="40"/>
          <w:szCs w:val="40"/>
        </w:rPr>
        <w:t xml:space="preserve"> Instructions</w:t>
      </w:r>
    </w:p>
    <w:p w14:paraId="3BE3DCE6" w14:textId="59B14D17" w:rsidR="001D69B9" w:rsidRDefault="005E41FA" w:rsidP="001D69B9">
      <w:pPr>
        <w:rPr>
          <w:b/>
          <w:u w:val="single"/>
        </w:rPr>
      </w:pPr>
      <w:r>
        <w:rPr>
          <w:noProof/>
        </w:rPr>
        <w:drawing>
          <wp:anchor distT="0" distB="0" distL="114300" distR="114300" simplePos="0" relativeHeight="251679744" behindDoc="1" locked="0" layoutInCell="1" allowOverlap="1" wp14:anchorId="49F7B358" wp14:editId="4C4E66F0">
            <wp:simplePos x="0" y="0"/>
            <wp:positionH relativeFrom="column">
              <wp:posOffset>-895350</wp:posOffset>
            </wp:positionH>
            <wp:positionV relativeFrom="page">
              <wp:posOffset>19050</wp:posOffset>
            </wp:positionV>
            <wp:extent cx="7772400" cy="1668780"/>
            <wp:effectExtent l="0" t="0" r="0" b="7620"/>
            <wp:wrapNone/>
            <wp:docPr id="152648569" name="Picture 152648569" descr="A long line of a pers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48569" name="Picture 152648569" descr="A long line of a person&#10;&#10;Description automatically generated with medium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66878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0265" w:rsidRPr="00B1426A"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A68670" wp14:editId="08595C38">
                <wp:simplePos x="0" y="0"/>
                <wp:positionH relativeFrom="column">
                  <wp:posOffset>0</wp:posOffset>
                </wp:positionH>
                <wp:positionV relativeFrom="paragraph">
                  <wp:posOffset>314325</wp:posOffset>
                </wp:positionV>
                <wp:extent cx="200025" cy="20002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3C9629" w14:textId="4B65AA0A" w:rsidR="005F0DEB" w:rsidRDefault="005F0DEB" w:rsidP="005F0DE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A68670" id="Rectangle 1" o:spid="_x0000_s1026" style="position:absolute;margin-left:0;margin-top:24.75pt;width:15.7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" fillcolor="#4f81bd [3204]" strokecolor="#243f60 [1604]" strokeweight="2pt">
                <v:textbox>
                  <w:txbxContent>
                    <w:p w14:paraId="2D3C9629" w14:textId="4B65AA0A" w:rsidR="005F0DEB" w:rsidRDefault="005F0DEB" w:rsidP="005F0DE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F23A8E">
        <w:rPr>
          <w:b/>
          <w:noProof/>
          <w:u w:val="single"/>
        </w:rPr>
        <w:t>Capstone Orientation</w:t>
      </w:r>
      <w:r w:rsidR="00BB0265" w:rsidRPr="00B1426A">
        <w:rPr>
          <w:b/>
          <w:u w:val="single"/>
        </w:rPr>
        <w:t xml:space="preserve"> </w:t>
      </w:r>
      <w:r w:rsidR="00F01D22">
        <w:rPr>
          <w:b/>
          <w:u w:val="single"/>
        </w:rPr>
        <w:t>Checklist</w:t>
      </w:r>
    </w:p>
    <w:p w14:paraId="14AABC64" w14:textId="750A004A" w:rsidR="007E784C" w:rsidRPr="005F0DEB" w:rsidRDefault="001D69B9" w:rsidP="001D69B9">
      <w:pPr>
        <w:rPr>
          <w:bCs/>
        </w:rPr>
      </w:pPr>
      <w:r w:rsidRPr="005F0DEB">
        <w:rPr>
          <w:b/>
        </w:rPr>
        <w:t xml:space="preserve">       </w:t>
      </w:r>
      <w:r w:rsidR="001C066F" w:rsidRPr="005F0DEB">
        <w:rPr>
          <w:b/>
        </w:rPr>
        <w:t xml:space="preserve"> </w:t>
      </w:r>
      <w:r w:rsidR="005F0DEB" w:rsidRPr="005F0DEB">
        <w:rPr>
          <w:bCs/>
        </w:rPr>
        <w:t xml:space="preserve"> Set up URMC account</w:t>
      </w:r>
      <w:r w:rsidR="005E41FA">
        <w:rPr>
          <w:bCs/>
        </w:rPr>
        <w:t xml:space="preserve"> </w:t>
      </w:r>
      <w:r w:rsidR="00B20BA6">
        <w:rPr>
          <w:bCs/>
        </w:rPr>
        <w:t>(</w:t>
      </w:r>
      <w:r w:rsidR="005E41FA">
        <w:rPr>
          <w:bCs/>
        </w:rPr>
        <w:t>if new to Highland</w:t>
      </w:r>
      <w:r w:rsidR="00B20BA6">
        <w:rPr>
          <w:bCs/>
        </w:rPr>
        <w:t>)</w:t>
      </w:r>
    </w:p>
    <w:p w14:paraId="7110F555" w14:textId="2B26F426" w:rsidR="001D69B9" w:rsidRPr="005F0DEB" w:rsidRDefault="005F0DEB" w:rsidP="005F0DEB">
      <w:pPr>
        <w:rPr>
          <w:bCs/>
        </w:rPr>
      </w:pPr>
      <w:r w:rsidRPr="005F0DEB">
        <w:rPr>
          <w:b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66A1371" wp14:editId="4E78AE1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0025" cy="200025"/>
                <wp:effectExtent l="0" t="0" r="28575" b="28575"/>
                <wp:wrapNone/>
                <wp:docPr id="1640129859" name="Rectangle 16401298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0CFF75" id="Rectangle 1640129859" o:spid="_x0000_s1026" style="position:absolute;margin-left:0;margin-top:-.05pt;width:15.75pt;height:15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" fillcolor="#4f81bd [3204]" strokecolor="#243f60 [1604]" strokeweight="2pt"/>
            </w:pict>
          </mc:Fallback>
        </mc:AlternateContent>
      </w:r>
      <w:r w:rsidRPr="005F0DEB">
        <w:rPr>
          <w:bCs/>
        </w:rPr>
        <w:t xml:space="preserve">         </w:t>
      </w:r>
      <w:r>
        <w:rPr>
          <w:bCs/>
        </w:rPr>
        <w:t>Get access to eRecord and complete class, if applicable</w:t>
      </w:r>
    </w:p>
    <w:p w14:paraId="455167D9" w14:textId="709E1169" w:rsidR="00365618" w:rsidRPr="005F0DEB" w:rsidRDefault="001D69B9">
      <w:r w:rsidRPr="005F0DEB">
        <w:rPr>
          <w:strike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A118FE6" wp14:editId="6ECA5A9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0025" cy="200025"/>
                <wp:effectExtent l="0" t="0" r="28575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F9E2D23" w14:textId="77777777" w:rsidR="001D69B9" w:rsidRDefault="001D69B9" w:rsidP="001D69B9">
                            <w:r>
                              <w:t xml:space="preserve">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118FE6" id="Rectangle 4" o:spid="_x0000_s1027" style="position:absolute;margin-left:0;margin-top:-.05pt;width:15.75pt;height:15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" fillcolor="#4f81bd" strokecolor="#385d8a" strokeweight="2pt">
                <v:textbox>
                  <w:txbxContent>
                    <w:p w14:paraId="2F9E2D23" w14:textId="77777777" w:rsidR="001D69B9" w:rsidRDefault="001D69B9" w:rsidP="001D69B9">
                      <w:r>
                        <w:t xml:space="preserve">             </w:t>
                      </w:r>
                    </w:p>
                  </w:txbxContent>
                </v:textbox>
              </v:rect>
            </w:pict>
          </mc:Fallback>
        </mc:AlternateContent>
      </w:r>
      <w:r w:rsidR="00BB0265" w:rsidRPr="005F0DEB">
        <w:t xml:space="preserve">        </w:t>
      </w:r>
      <w:r w:rsidR="001C066F" w:rsidRPr="005F0DEB">
        <w:t xml:space="preserve"> </w:t>
      </w:r>
      <w:r w:rsidR="005F0DEB" w:rsidRPr="005F0DEB">
        <w:t>Review orientation packet and complete post-test</w:t>
      </w:r>
      <w:r w:rsidR="00F01D22">
        <w:t xml:space="preserve"> (keep for your records)</w:t>
      </w:r>
    </w:p>
    <w:p w14:paraId="5F09D582" w14:textId="60BE9FDB" w:rsidR="00BB0265" w:rsidRDefault="00BB0265">
      <w:r w:rsidRPr="005F0DEB">
        <w:t xml:space="preserve">  </w:t>
      </w:r>
      <w:r w:rsidRPr="005F0DE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F68AAB" wp14:editId="093285A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0025" cy="20002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6DF5B9" id="Rectangle 2" o:spid="_x0000_s1026" style="position:absolute;margin-left:0;margin-top:-.05pt;width:15.75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" fillcolor="#4f81bd" strokecolor="#385d8a" strokeweight="2pt"/>
            </w:pict>
          </mc:Fallback>
        </mc:AlternateContent>
      </w:r>
      <w:r w:rsidRPr="005F0DEB">
        <w:t xml:space="preserve">     </w:t>
      </w:r>
      <w:r w:rsidR="001C066F" w:rsidRPr="005F0DEB">
        <w:t xml:space="preserve">  </w:t>
      </w:r>
      <w:proofErr w:type="gramStart"/>
      <w:r w:rsidR="005F0DEB">
        <w:t>Review</w:t>
      </w:r>
      <w:proofErr w:type="gramEnd"/>
      <w:r w:rsidR="005F0DEB">
        <w:t xml:space="preserve"> RASON skills checklist</w:t>
      </w:r>
    </w:p>
    <w:p w14:paraId="67A38BD0" w14:textId="0E5C4248" w:rsidR="005D69DE" w:rsidRPr="005F0DEB" w:rsidRDefault="005D69DE">
      <w:r w:rsidRPr="005F0DEB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2D6B064" wp14:editId="4139C2CC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0025" cy="200025"/>
                <wp:effectExtent l="0" t="0" r="28575" b="28575"/>
                <wp:wrapNone/>
                <wp:docPr id="1598236907" name="Rectangle 15982369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802AE5" id="Rectangle 1598236907" o:spid="_x0000_s1026" style="position:absolute;margin-left:0;margin-top:-.05pt;width:15.75pt;height:15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" fillcolor="#4f81bd" strokecolor="#385d8a" strokeweight="2pt"/>
            </w:pict>
          </mc:Fallback>
        </mc:AlternateContent>
      </w:r>
      <w:r w:rsidRPr="005F0DEB">
        <w:t>Py</w:t>
      </w:r>
      <w:r>
        <w:rPr>
          <w:u w:val="single"/>
        </w:rPr>
        <w:t xml:space="preserve"> </w:t>
      </w:r>
      <w:r w:rsidRPr="005F0DEB">
        <w:t xml:space="preserve">    </w:t>
      </w:r>
      <w:r>
        <w:rPr>
          <w:bCs/>
        </w:rPr>
        <w:t>Reach out to your preceptor to plan your schedule</w:t>
      </w:r>
    </w:p>
    <w:p w14:paraId="11313BA6" w14:textId="4F61F296" w:rsidR="00BB0265" w:rsidRPr="001D69B9" w:rsidRDefault="00BB0265">
      <w:r w:rsidRPr="005F0DE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3D6493" wp14:editId="38485B9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0025" cy="200025"/>
                <wp:effectExtent l="0" t="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785944" id="Rectangle 3" o:spid="_x0000_s1026" style="position:absolute;margin-left:0;margin-top:-.05pt;width:15.75pt;height:1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" fillcolor="#4f81bd" strokecolor="#385d8a" strokeweight="2pt"/>
            </w:pict>
          </mc:Fallback>
        </mc:AlternateContent>
      </w:r>
      <w:r w:rsidRPr="005F0DEB">
        <w:t>Py</w:t>
      </w:r>
      <w:r>
        <w:rPr>
          <w:u w:val="single"/>
        </w:rPr>
        <w:t xml:space="preserve"> </w:t>
      </w:r>
      <w:r w:rsidRPr="005F0DEB">
        <w:t xml:space="preserve"> </w:t>
      </w:r>
      <w:r w:rsidR="005F0DEB" w:rsidRPr="005F0DEB">
        <w:t xml:space="preserve">   </w:t>
      </w:r>
      <w:r w:rsidR="00C809A5">
        <w:t xml:space="preserve">Send </w:t>
      </w:r>
      <w:r w:rsidR="00C809A5">
        <w:rPr>
          <w:bCs/>
        </w:rPr>
        <w:t>p</w:t>
      </w:r>
      <w:r w:rsidR="005F0DEB">
        <w:rPr>
          <w:bCs/>
        </w:rPr>
        <w:t xml:space="preserve">arking </w:t>
      </w:r>
      <w:r w:rsidR="003B6AD0">
        <w:rPr>
          <w:bCs/>
        </w:rPr>
        <w:t xml:space="preserve">and ID </w:t>
      </w:r>
      <w:r w:rsidR="005F0DEB">
        <w:rPr>
          <w:bCs/>
        </w:rPr>
        <w:t>information</w:t>
      </w:r>
      <w:r w:rsidR="00C809A5">
        <w:rPr>
          <w:bCs/>
        </w:rPr>
        <w:t xml:space="preserve"> to Support Services</w:t>
      </w:r>
    </w:p>
    <w:p w14:paraId="5101D852" w14:textId="58BF47C8" w:rsidR="00F01D22" w:rsidRDefault="00BB0265" w:rsidP="00F01D22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2F8785" wp14:editId="7C6EC57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0025" cy="200025"/>
                <wp:effectExtent l="0" t="0" r="28575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D5408A" id="Rectangle 5" o:spid="_x0000_s1026" style="position:absolute;margin-left:0;margin-top:0;width:15.75pt;height:15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" fillcolor="#4f81bd" strokecolor="#385d8a" strokeweight="2pt"/>
            </w:pict>
          </mc:Fallback>
        </mc:AlternateContent>
      </w:r>
      <w:r>
        <w:t xml:space="preserve">         </w:t>
      </w:r>
      <w:r w:rsidR="00B13D1A">
        <w:t xml:space="preserve">Pick up </w:t>
      </w:r>
      <w:r w:rsidR="00F23A8E">
        <w:t>HH ID Badge</w:t>
      </w:r>
      <w:r w:rsidR="00B13D1A">
        <w:t xml:space="preserve"> </w:t>
      </w:r>
      <w:r w:rsidR="003B6AD0">
        <w:t xml:space="preserve">and finalize parking in </w:t>
      </w:r>
      <w:r w:rsidR="00B13D1A">
        <w:t>Support Services</w:t>
      </w:r>
    </w:p>
    <w:p w14:paraId="10C00D35" w14:textId="2584096A" w:rsidR="00F97353" w:rsidRDefault="00F97353" w:rsidP="00F01D22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3D067AD" wp14:editId="1515E78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0025" cy="200025"/>
                <wp:effectExtent l="0" t="0" r="28575" b="28575"/>
                <wp:wrapNone/>
                <wp:docPr id="1733067610" name="Rectangle 17330676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459B52" id="Rectangle 1733067610" o:spid="_x0000_s1026" style="position:absolute;margin-left:0;margin-top:0;width:15.75pt;height:15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" fillcolor="#4f81bd" strokecolor="#385d8a" strokeweight="2pt"/>
            </w:pict>
          </mc:Fallback>
        </mc:AlternateContent>
      </w:r>
      <w:bookmarkStart w:id="0" w:name="_Hlk200634095"/>
      <w:r>
        <w:t xml:space="preserve">         </w:t>
      </w:r>
      <w:bookmarkEnd w:id="0"/>
      <w:r>
        <w:t xml:space="preserve">Have </w:t>
      </w:r>
      <w:r w:rsidR="00C809A5">
        <w:t>a meaningful experience</w:t>
      </w:r>
      <w:r>
        <w:t xml:space="preserve"> and please follow all hospital policies</w:t>
      </w:r>
      <w:r w:rsidR="00DB0947">
        <w:t>!</w:t>
      </w:r>
    </w:p>
    <w:p w14:paraId="4997F31F" w14:textId="31058B90" w:rsidR="004F3B3B" w:rsidRDefault="004F3B3B" w:rsidP="00F01D22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5B944D5" wp14:editId="0F929AC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0025" cy="200025"/>
                <wp:effectExtent l="0" t="0" r="28575" b="28575"/>
                <wp:wrapNone/>
                <wp:docPr id="1120998750" name="Rectangle 11209987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3BE806" id="Rectangle 1120998750" o:spid="_x0000_s1026" style="position:absolute;margin-left:0;margin-top:-.05pt;width:15.75pt;height:15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" fillcolor="#4f81bd" strokecolor="#385d8a" strokeweight="2pt"/>
            </w:pict>
          </mc:Fallback>
        </mc:AlternateContent>
      </w:r>
      <w:r>
        <w:t xml:space="preserve">         Complete an evaluation at the end of your capstone</w:t>
      </w:r>
      <w:r w:rsidR="000458D3">
        <w:t xml:space="preserve"> experience</w:t>
      </w:r>
    </w:p>
    <w:p w14:paraId="20E61458" w14:textId="77777777" w:rsidR="005D69DE" w:rsidRDefault="005D69DE" w:rsidP="00F01D22"/>
    <w:p w14:paraId="795D599E" w14:textId="76B59607" w:rsidR="00F01D22" w:rsidRPr="00F01D22" w:rsidRDefault="00F01D22" w:rsidP="00F01D22">
      <w:pPr>
        <w:rPr>
          <w:b/>
          <w:bCs/>
          <w:u w:val="single"/>
        </w:rPr>
      </w:pPr>
      <w:r w:rsidRPr="00F01D22">
        <w:rPr>
          <w:b/>
          <w:bCs/>
          <w:u w:val="single"/>
        </w:rPr>
        <w:t>Additional Details</w:t>
      </w:r>
    </w:p>
    <w:p w14:paraId="53F41AD2" w14:textId="1876B600" w:rsidR="00F01D22" w:rsidRDefault="00F01D22" w:rsidP="00F01D22">
      <w:pPr>
        <w:numPr>
          <w:ilvl w:val="0"/>
          <w:numId w:val="2"/>
        </w:numPr>
      </w:pPr>
      <w:bookmarkStart w:id="1" w:name="_Hlk169793582"/>
      <w:r>
        <w:t>For students new to</w:t>
      </w:r>
      <w:r w:rsidR="00FA7011">
        <w:t xml:space="preserve"> UR facilities</w:t>
      </w:r>
      <w:r>
        <w:t xml:space="preserve">, please </w:t>
      </w:r>
      <w:r w:rsidR="00FA7011">
        <w:t xml:space="preserve">watch for emails from URID-NoReply@urmc.rochester.edu and </w:t>
      </w:r>
      <w:r w:rsidR="00FA7011" w:rsidRPr="00FA7011">
        <w:t>eRecordSchedulingEnrollment@notices.rochester.edu</w:t>
      </w:r>
      <w:r w:rsidR="00FA7011">
        <w:t xml:space="preserve"> to set up your account and </w:t>
      </w:r>
      <w:r>
        <w:t>access eRecord</w:t>
      </w:r>
      <w:r w:rsidR="00FA7011">
        <w:t xml:space="preserve"> training</w:t>
      </w:r>
    </w:p>
    <w:p w14:paraId="5CB15FCC" w14:textId="0575DB34" w:rsidR="003B6AD0" w:rsidRDefault="003B6AD0" w:rsidP="00F01D22">
      <w:pPr>
        <w:numPr>
          <w:ilvl w:val="0"/>
          <w:numId w:val="2"/>
        </w:numPr>
      </w:pPr>
      <w:r>
        <w:t>Before your first day, send</w:t>
      </w:r>
      <w:r w:rsidR="000458D3">
        <w:t xml:space="preserve"> the following to</w:t>
      </w:r>
      <w:r>
        <w:t xml:space="preserve"> </w:t>
      </w:r>
      <w:hyperlink r:id="rId6" w:history="1">
        <w:r w:rsidR="000458D3" w:rsidRPr="00203733">
          <w:rPr>
            <w:rStyle w:val="Hyperlink"/>
            <w:b/>
            <w:bCs/>
          </w:rPr>
          <w:t>hhservline@urmc.rochester.edu</w:t>
        </w:r>
      </w:hyperlink>
      <w:r>
        <w:t xml:space="preserve">: </w:t>
      </w:r>
    </w:p>
    <w:p w14:paraId="0BE2DC8B" w14:textId="52F87DFA" w:rsidR="003B6AD0" w:rsidRDefault="003B6AD0" w:rsidP="003B6AD0">
      <w:pPr>
        <w:numPr>
          <w:ilvl w:val="1"/>
          <w:numId w:val="2"/>
        </w:numPr>
      </w:pPr>
      <w:r>
        <w:t>JPEG/PNG headshot with name and role</w:t>
      </w:r>
    </w:p>
    <w:p w14:paraId="07987153" w14:textId="765DE4B4" w:rsidR="00C809A5" w:rsidRDefault="003B6AD0" w:rsidP="00F06EC7">
      <w:pPr>
        <w:numPr>
          <w:ilvl w:val="1"/>
          <w:numId w:val="2"/>
        </w:numPr>
      </w:pPr>
      <w:r>
        <w:t xml:space="preserve">Completed </w:t>
      </w:r>
      <w:hyperlink r:id="rId7" w:history="1">
        <w:r w:rsidR="00C809A5" w:rsidRPr="00F06EC7">
          <w:rPr>
            <w:rStyle w:val="Hyperlink"/>
          </w:rPr>
          <w:t>parking registration form</w:t>
        </w:r>
      </w:hyperlink>
      <w:r>
        <w:t xml:space="preserve"> (regardless of parking status)</w:t>
      </w:r>
    </w:p>
    <w:p w14:paraId="0B725E79" w14:textId="2AE75444" w:rsidR="00F01D22" w:rsidRPr="00F01D22" w:rsidRDefault="00F01D22" w:rsidP="00F01D22">
      <w:pPr>
        <w:numPr>
          <w:ilvl w:val="0"/>
          <w:numId w:val="2"/>
        </w:numPr>
      </w:pPr>
      <w:r>
        <w:t xml:space="preserve">Either before or on your first day, </w:t>
      </w:r>
      <w:r w:rsidRPr="00F01D22">
        <w:t>go to Support Services on the 1</w:t>
      </w:r>
      <w:r w:rsidRPr="00F01D22">
        <w:rPr>
          <w:vertAlign w:val="superscript"/>
        </w:rPr>
        <w:t>st</w:t>
      </w:r>
      <w:r w:rsidRPr="00F01D22">
        <w:t xml:space="preserve"> floor to:</w:t>
      </w:r>
    </w:p>
    <w:p w14:paraId="3D9F016D" w14:textId="06C77AEE" w:rsidR="00F01D22" w:rsidRPr="00F01D22" w:rsidRDefault="00F01D22" w:rsidP="00F01D22">
      <w:pPr>
        <w:numPr>
          <w:ilvl w:val="1"/>
          <w:numId w:val="1"/>
        </w:numPr>
      </w:pPr>
      <w:r w:rsidRPr="00F01D22">
        <w:t xml:space="preserve">Obtain your Highland Hospital ID </w:t>
      </w:r>
      <w:r>
        <w:t xml:space="preserve">badge </w:t>
      </w:r>
      <w:r w:rsidRPr="00F01D22">
        <w:t>(</w:t>
      </w:r>
      <w:r w:rsidRPr="00F01D22">
        <w:rPr>
          <w:b/>
          <w:bCs/>
        </w:rPr>
        <w:t>refer to</w:t>
      </w:r>
      <w:r w:rsidRPr="00F01D22">
        <w:t xml:space="preserve"> </w:t>
      </w:r>
      <w:r w:rsidRPr="00F01D22">
        <w:rPr>
          <w:b/>
          <w:bCs/>
        </w:rPr>
        <w:t>note below</w:t>
      </w:r>
      <w:r w:rsidRPr="00F01D22">
        <w:t xml:space="preserve">*). For URMC employees, bring your ID badge. For all others, bring a form of ID. </w:t>
      </w:r>
    </w:p>
    <w:p w14:paraId="501B0147" w14:textId="562182D9" w:rsidR="00F01D22" w:rsidRPr="00F01D22" w:rsidRDefault="00F06EC7" w:rsidP="00F01D22">
      <w:pPr>
        <w:numPr>
          <w:ilvl w:val="1"/>
          <w:numId w:val="1"/>
        </w:numPr>
      </w:pPr>
      <w:r>
        <w:t>Complete parking</w:t>
      </w:r>
      <w:r w:rsidR="00F01D22">
        <w:t xml:space="preserve">. </w:t>
      </w:r>
      <w:r w:rsidR="00F01D22" w:rsidRPr="00F01D22">
        <w:t xml:space="preserve">If you already pay for parking at any UR affiliate, please let Support Services </w:t>
      </w:r>
      <w:proofErr w:type="gramStart"/>
      <w:r w:rsidR="00F01D22" w:rsidRPr="00F01D22">
        <w:t>know</w:t>
      </w:r>
      <w:proofErr w:type="gramEnd"/>
      <w:r w:rsidR="00F01D22" w:rsidRPr="00F01D22">
        <w:t xml:space="preserve"> and you can park </w:t>
      </w:r>
      <w:proofErr w:type="gramStart"/>
      <w:r w:rsidR="00F01D22" w:rsidRPr="00F01D22">
        <w:t>on-campus</w:t>
      </w:r>
      <w:proofErr w:type="gramEnd"/>
      <w:r w:rsidR="00F01D22" w:rsidRPr="00F01D22">
        <w:t>. Please have available your UR ID or parking permit, license plate, make &amp; model, color, and year of your vehicle.</w:t>
      </w:r>
    </w:p>
    <w:p w14:paraId="00619A19" w14:textId="76C209CC" w:rsidR="003B6AD0" w:rsidRPr="008F33BE" w:rsidRDefault="00F01D22" w:rsidP="008F33BE">
      <w:pPr>
        <w:ind w:left="1080"/>
        <w:rPr>
          <w:b/>
          <w:bCs/>
        </w:rPr>
      </w:pPr>
      <w:r w:rsidRPr="00F01D22">
        <w:rPr>
          <w:b/>
          <w:bCs/>
        </w:rPr>
        <w:lastRenderedPageBreak/>
        <w:t xml:space="preserve">*Note: It is the responsibility of </w:t>
      </w:r>
      <w:r w:rsidR="003B6AD0">
        <w:rPr>
          <w:b/>
          <w:bCs/>
        </w:rPr>
        <w:t xml:space="preserve">students and faculty instructors </w:t>
      </w:r>
      <w:r w:rsidRPr="00F01D22">
        <w:rPr>
          <w:b/>
          <w:bCs/>
        </w:rPr>
        <w:t xml:space="preserve">to always wear Highland ID badges </w:t>
      </w:r>
      <w:r w:rsidR="003B6AD0">
        <w:rPr>
          <w:b/>
          <w:bCs/>
        </w:rPr>
        <w:t xml:space="preserve">and school ID badges </w:t>
      </w:r>
      <w:r w:rsidRPr="00F01D22">
        <w:rPr>
          <w:b/>
          <w:bCs/>
        </w:rPr>
        <w:t xml:space="preserve">while on site. The replacement fee </w:t>
      </w:r>
      <w:r w:rsidR="003B6AD0">
        <w:rPr>
          <w:b/>
          <w:bCs/>
        </w:rPr>
        <w:t xml:space="preserve">for Highland ID badges </w:t>
      </w:r>
      <w:r w:rsidRPr="00F01D22">
        <w:rPr>
          <w:b/>
          <w:bCs/>
        </w:rPr>
        <w:t xml:space="preserve">is $25. At the end of the semester, please return badge to Support Services. </w:t>
      </w:r>
      <w:bookmarkEnd w:id="1"/>
    </w:p>
    <w:p w14:paraId="7D01A3B8" w14:textId="3FC19443" w:rsidR="00F97353" w:rsidRPr="00F97353" w:rsidRDefault="00F97353" w:rsidP="00F97353">
      <w:pPr>
        <w:pStyle w:val="ListParagraph"/>
        <w:numPr>
          <w:ilvl w:val="0"/>
          <w:numId w:val="2"/>
        </w:numPr>
        <w:rPr>
          <w:b/>
          <w:bCs/>
        </w:rPr>
      </w:pPr>
      <w:r>
        <w:t xml:space="preserve">On your first day, have your preceptor help you access </w:t>
      </w:r>
      <w:proofErr w:type="spellStart"/>
      <w:r>
        <w:t>PolicyStat</w:t>
      </w:r>
      <w:proofErr w:type="spellEnd"/>
      <w:r>
        <w:t>. Please familiarize yourself with            the following policies: “</w:t>
      </w:r>
      <w:r w:rsidRPr="00F97353">
        <w:rPr>
          <w:b/>
          <w:bCs/>
        </w:rPr>
        <w:t>Addendum T - Role &amp; Responsibilities of Nursing Students</w:t>
      </w:r>
      <w:r>
        <w:t>” and “</w:t>
      </w:r>
      <w:r w:rsidRPr="00F97353">
        <w:rPr>
          <w:b/>
          <w:bCs/>
        </w:rPr>
        <w:t>Students at Clinical Sites, 1.13</w:t>
      </w:r>
      <w:r>
        <w:t>”</w:t>
      </w:r>
    </w:p>
    <w:p w14:paraId="10F0733D" w14:textId="77777777" w:rsidR="00F01D22" w:rsidRDefault="00F01D22" w:rsidP="00F01D22"/>
    <w:p w14:paraId="442AD4EE" w14:textId="254FFF9C" w:rsidR="00F97353" w:rsidRDefault="00F97353" w:rsidP="00F01D22">
      <w:r>
        <w:t>If you have questions, please don’t hesitate to reach out. Welcome to Highland!</w:t>
      </w:r>
    </w:p>
    <w:p w14:paraId="02E89CB2" w14:textId="73834718" w:rsidR="000458D3" w:rsidRDefault="000458D3" w:rsidP="00F97353">
      <w:pPr>
        <w:spacing w:after="0" w:line="240" w:lineRule="auto"/>
        <w:rPr>
          <w:rFonts w:ascii="Times New Roman" w:eastAsia="Times New Roman" w:hAnsi="Times New Roman" w:cs="Times New Roman"/>
          <w:noProof/>
          <w:color w:val="9900CC"/>
          <w:kern w:val="2"/>
          <w:sz w:val="24"/>
          <w:szCs w:val="24"/>
          <w14:ligatures w14:val="standardContextual"/>
        </w:rPr>
      </w:pPr>
      <w:r>
        <w:rPr>
          <w:rFonts w:ascii="Times New Roman" w:eastAsia="Times New Roman" w:hAnsi="Times New Roman" w:cs="Times New Roman"/>
          <w:noProof/>
          <w:color w:val="9900CC"/>
          <w:kern w:val="2"/>
          <w:sz w:val="24"/>
          <w:szCs w:val="24"/>
          <w14:ligatures w14:val="standardContextual"/>
        </w:rPr>
        <w:t>Highland Hospital</w:t>
      </w:r>
    </w:p>
    <w:p w14:paraId="68FDF43A" w14:textId="718F3EF1" w:rsidR="000C567B" w:rsidRDefault="000458D3" w:rsidP="00F97353">
      <w:pPr>
        <w:spacing w:after="0" w:line="240" w:lineRule="auto"/>
        <w:rPr>
          <w:rFonts w:ascii="Times New Roman" w:eastAsia="Times New Roman" w:hAnsi="Times New Roman" w:cs="Times New Roman"/>
          <w:noProof/>
          <w:color w:val="9900CC"/>
          <w:kern w:val="2"/>
          <w:sz w:val="24"/>
          <w:szCs w:val="24"/>
          <w14:ligatures w14:val="standardContextual"/>
        </w:rPr>
      </w:pPr>
      <w:r>
        <w:rPr>
          <w:rFonts w:ascii="Times New Roman" w:eastAsia="Times New Roman" w:hAnsi="Times New Roman" w:cs="Times New Roman"/>
          <w:noProof/>
          <w:color w:val="9900CC"/>
          <w:kern w:val="2"/>
          <w:sz w:val="24"/>
          <w:szCs w:val="24"/>
          <w14:ligatures w14:val="standardContextual"/>
        </w:rPr>
        <w:t>Nursing Professional Development</w:t>
      </w:r>
    </w:p>
    <w:p w14:paraId="30403F5B" w14:textId="320A0083" w:rsidR="00A3058B" w:rsidRDefault="00A3058B" w:rsidP="00F97353">
      <w:pPr>
        <w:spacing w:after="0" w:line="240" w:lineRule="auto"/>
        <w:rPr>
          <w:rFonts w:ascii="Times New Roman" w:eastAsia="Times New Roman" w:hAnsi="Times New Roman" w:cs="Times New Roman"/>
          <w:noProof/>
          <w:color w:val="9900CC"/>
          <w:kern w:val="2"/>
          <w:sz w:val="24"/>
          <w:szCs w:val="24"/>
          <w14:ligatures w14:val="standardContextual"/>
        </w:rPr>
      </w:pPr>
      <w:r>
        <w:rPr>
          <w:rFonts w:ascii="Times New Roman" w:eastAsia="Times New Roman" w:hAnsi="Times New Roman" w:cs="Times New Roman"/>
          <w:noProof/>
          <w:color w:val="9900CC"/>
          <w:kern w:val="2"/>
          <w:sz w:val="24"/>
          <w:szCs w:val="24"/>
          <w14:ligatures w14:val="standardContextual"/>
        </w:rPr>
        <w:t>A002</w:t>
      </w:r>
    </w:p>
    <w:p w14:paraId="7095EB6A" w14:textId="6E89EB82" w:rsidR="000C567B" w:rsidRDefault="000C567B" w:rsidP="00F97353">
      <w:pPr>
        <w:spacing w:after="0" w:line="240" w:lineRule="auto"/>
        <w:rPr>
          <w:rFonts w:ascii="Times New Roman" w:eastAsia="Times New Roman" w:hAnsi="Times New Roman" w:cs="Times New Roman"/>
          <w:noProof/>
          <w:color w:val="9900CC"/>
          <w:kern w:val="2"/>
          <w:sz w:val="24"/>
          <w:szCs w:val="24"/>
          <w14:ligatures w14:val="standardContextual"/>
        </w:rPr>
      </w:pPr>
      <w:r>
        <w:rPr>
          <w:rFonts w:ascii="Times New Roman" w:eastAsia="Times New Roman" w:hAnsi="Times New Roman" w:cs="Times New Roman"/>
          <w:noProof/>
          <w:color w:val="9900CC"/>
          <w:kern w:val="2"/>
          <w:sz w:val="24"/>
          <w:szCs w:val="24"/>
          <w14:ligatures w14:val="standardContextual"/>
        </w:rPr>
        <w:t>(585)341-6709</w:t>
      </w:r>
    </w:p>
    <w:p w14:paraId="4666DF5C" w14:textId="77777777" w:rsidR="00F97353" w:rsidRPr="00F01D22" w:rsidRDefault="00F97353" w:rsidP="00F01D22"/>
    <w:sectPr w:rsidR="00F97353" w:rsidRPr="00F01D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F6F4A"/>
    <w:multiLevelType w:val="hybridMultilevel"/>
    <w:tmpl w:val="3EF0F2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38D81CF2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8E3B4C"/>
    <w:multiLevelType w:val="hybridMultilevel"/>
    <w:tmpl w:val="03F2B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BD2791"/>
    <w:multiLevelType w:val="hybridMultilevel"/>
    <w:tmpl w:val="5D8063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713FBB"/>
    <w:multiLevelType w:val="hybridMultilevel"/>
    <w:tmpl w:val="535C4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E11E94"/>
    <w:multiLevelType w:val="hybridMultilevel"/>
    <w:tmpl w:val="F2BA53F6"/>
    <w:lvl w:ilvl="0" w:tplc="9B3E033C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38D81CF2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08958415">
    <w:abstractNumId w:val="0"/>
  </w:num>
  <w:num w:numId="2" w16cid:durableId="165169946">
    <w:abstractNumId w:val="4"/>
  </w:num>
  <w:num w:numId="3" w16cid:durableId="911045771">
    <w:abstractNumId w:val="2"/>
  </w:num>
  <w:num w:numId="4" w16cid:durableId="665598057">
    <w:abstractNumId w:val="3"/>
  </w:num>
  <w:num w:numId="5" w16cid:durableId="1186216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265"/>
    <w:rsid w:val="000458D3"/>
    <w:rsid w:val="000A65BA"/>
    <w:rsid w:val="000C567B"/>
    <w:rsid w:val="000D3EA5"/>
    <w:rsid w:val="00164934"/>
    <w:rsid w:val="001C066F"/>
    <w:rsid w:val="001C2BA0"/>
    <w:rsid w:val="001D69B9"/>
    <w:rsid w:val="002A1CEE"/>
    <w:rsid w:val="00365618"/>
    <w:rsid w:val="003B6AD0"/>
    <w:rsid w:val="004F3B3B"/>
    <w:rsid w:val="00513AFE"/>
    <w:rsid w:val="005D69DE"/>
    <w:rsid w:val="005E41FA"/>
    <w:rsid w:val="005F0DEB"/>
    <w:rsid w:val="00613A31"/>
    <w:rsid w:val="006240C6"/>
    <w:rsid w:val="0066710A"/>
    <w:rsid w:val="007E0C6D"/>
    <w:rsid w:val="007E784C"/>
    <w:rsid w:val="008F33BE"/>
    <w:rsid w:val="009328ED"/>
    <w:rsid w:val="009A29B7"/>
    <w:rsid w:val="00A3058B"/>
    <w:rsid w:val="00A6489A"/>
    <w:rsid w:val="00AB1C74"/>
    <w:rsid w:val="00B13D1A"/>
    <w:rsid w:val="00B1426A"/>
    <w:rsid w:val="00B20BA6"/>
    <w:rsid w:val="00BB0265"/>
    <w:rsid w:val="00C809A5"/>
    <w:rsid w:val="00C96379"/>
    <w:rsid w:val="00DB0947"/>
    <w:rsid w:val="00F01D22"/>
    <w:rsid w:val="00F01DD6"/>
    <w:rsid w:val="00F06EC7"/>
    <w:rsid w:val="00F202DE"/>
    <w:rsid w:val="00F23A8E"/>
    <w:rsid w:val="00F97353"/>
    <w:rsid w:val="00FA7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A5BF4"/>
  <w15:chartTrackingRefBased/>
  <w15:docId w15:val="{F87C0E9B-310E-46AE-9023-5AB15D6A7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1D2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01D2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1D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\\Ntsdrive06\npd\SON\Parking%20and%20Support%20Services\SON%20Parking%20Guidelines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hservline@urmc.rochester.edu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Winters, Emily J</dc:creator>
  <cp:keywords/>
  <dc:description/>
  <cp:lastModifiedBy>Schechter, Stephanie</cp:lastModifiedBy>
  <cp:revision>18</cp:revision>
  <cp:lastPrinted>2024-01-03T12:02:00Z</cp:lastPrinted>
  <dcterms:created xsi:type="dcterms:W3CDTF">2024-12-02T22:23:00Z</dcterms:created>
  <dcterms:modified xsi:type="dcterms:W3CDTF">2026-08-07T20:05:00Z</dcterms:modified>
</cp:coreProperties>
</file>