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60D85" w14:textId="780AA23A" w:rsidR="00906944" w:rsidRPr="00F62590" w:rsidRDefault="000C05DF" w:rsidP="00F62590">
      <w:pPr>
        <w:jc w:val="center"/>
        <w:rPr>
          <w:b/>
          <w:sz w:val="24"/>
          <w:u w:val="single"/>
        </w:rPr>
      </w:pPr>
      <w:r w:rsidRPr="00F62590">
        <w:rPr>
          <w:b/>
          <w:sz w:val="24"/>
          <w:u w:val="single"/>
        </w:rPr>
        <w:t>URMC Account Process for Students</w:t>
      </w:r>
      <w:r w:rsidR="008858E8" w:rsidRPr="00F62590">
        <w:rPr>
          <w:b/>
          <w:sz w:val="24"/>
          <w:u w:val="single"/>
        </w:rPr>
        <w:t xml:space="preserve">- Updated </w:t>
      </w:r>
      <w:r w:rsidR="00280B72">
        <w:rPr>
          <w:b/>
          <w:sz w:val="24"/>
          <w:u w:val="single"/>
        </w:rPr>
        <w:t>9</w:t>
      </w:r>
      <w:r w:rsidR="00D72101">
        <w:rPr>
          <w:b/>
          <w:sz w:val="24"/>
          <w:u w:val="single"/>
        </w:rPr>
        <w:t>-2</w:t>
      </w:r>
      <w:r w:rsidR="00280B72">
        <w:rPr>
          <w:b/>
          <w:sz w:val="24"/>
          <w:u w:val="single"/>
        </w:rPr>
        <w:t>5</w:t>
      </w:r>
    </w:p>
    <w:p w14:paraId="7C9173D1" w14:textId="77777777" w:rsidR="00906944" w:rsidRDefault="00906944" w:rsidP="00F84126"/>
    <w:p w14:paraId="73150438" w14:textId="16F46EFB" w:rsidR="00F84126" w:rsidRDefault="000C05DF" w:rsidP="00F84126">
      <w:pPr>
        <w:numPr>
          <w:ilvl w:val="0"/>
          <w:numId w:val="1"/>
        </w:numPr>
        <w:rPr>
          <w:rFonts w:eastAsia="Times New Roman"/>
        </w:rPr>
      </w:pPr>
      <w:r>
        <w:rPr>
          <w:rFonts w:eastAsia="Times New Roman"/>
        </w:rPr>
        <w:t xml:space="preserve">Students with active placements in </w:t>
      </w:r>
      <w:r w:rsidR="00DD368B">
        <w:rPr>
          <w:rFonts w:eastAsia="Times New Roman"/>
        </w:rPr>
        <w:t>ACEMAPP</w:t>
      </w:r>
      <w:r>
        <w:rPr>
          <w:rFonts w:eastAsia="Times New Roman"/>
        </w:rPr>
        <w:t xml:space="preserve"> will follow the below account process and be provided access to eRecord. </w:t>
      </w:r>
    </w:p>
    <w:p w14:paraId="39A8275C" w14:textId="522D4142" w:rsidR="00280B72" w:rsidRPr="000C05DF" w:rsidRDefault="00280B72" w:rsidP="00F84126">
      <w:pPr>
        <w:numPr>
          <w:ilvl w:val="0"/>
          <w:numId w:val="1"/>
        </w:numPr>
        <w:rPr>
          <w:rFonts w:eastAsia="Times New Roman"/>
        </w:rPr>
      </w:pPr>
      <w:r>
        <w:rPr>
          <w:rFonts w:eastAsia="Times New Roman"/>
        </w:rPr>
        <w:t>Once students are attached to an active placement in ACEMAPP (completed by school coordinator)</w:t>
      </w:r>
      <w:r w:rsidR="0029697B">
        <w:rPr>
          <w:rFonts w:eastAsia="Times New Roman"/>
        </w:rPr>
        <w:t xml:space="preserve">, </w:t>
      </w:r>
      <w:r>
        <w:rPr>
          <w:rFonts w:eastAsia="Times New Roman"/>
        </w:rPr>
        <w:t>ACEMAPP will send an email to the student indicating that they have a new profile in ACEMAPP. The students must verify their DOB and input the last 4SS#</w:t>
      </w:r>
      <w:r w:rsidR="0029697B">
        <w:rPr>
          <w:rFonts w:eastAsia="Times New Roman"/>
        </w:rPr>
        <w:t xml:space="preserve"> as a minimum. </w:t>
      </w:r>
      <w:r w:rsidR="0029697B" w:rsidRPr="0029697B">
        <w:rPr>
          <w:rFonts w:eastAsia="Times New Roman"/>
          <w:b/>
          <w:bCs/>
        </w:rPr>
        <w:t xml:space="preserve">This step must be completed </w:t>
      </w:r>
      <w:proofErr w:type="gramStart"/>
      <w:r w:rsidR="0029697B" w:rsidRPr="0029697B">
        <w:rPr>
          <w:rFonts w:eastAsia="Times New Roman"/>
          <w:b/>
          <w:bCs/>
        </w:rPr>
        <w:t>in order for</w:t>
      </w:r>
      <w:proofErr w:type="gramEnd"/>
      <w:r w:rsidR="0029697B" w:rsidRPr="0029697B">
        <w:rPr>
          <w:rFonts w:eastAsia="Times New Roman"/>
          <w:b/>
          <w:bCs/>
        </w:rPr>
        <w:t xml:space="preserve"> an account to be created.</w:t>
      </w:r>
      <w:r w:rsidR="0029697B">
        <w:rPr>
          <w:rFonts w:eastAsia="Times New Roman"/>
        </w:rPr>
        <w:t xml:space="preserve"> </w:t>
      </w:r>
    </w:p>
    <w:p w14:paraId="084FDCBF" w14:textId="1BD36AA2" w:rsidR="00F84126" w:rsidRDefault="00F84126" w:rsidP="000B4358">
      <w:pPr>
        <w:numPr>
          <w:ilvl w:val="0"/>
          <w:numId w:val="1"/>
        </w:numPr>
      </w:pPr>
      <w:r w:rsidRPr="00F62590">
        <w:rPr>
          <w:rFonts w:eastAsia="Times New Roman"/>
        </w:rPr>
        <w:t>Within 24 hours</w:t>
      </w:r>
      <w:r w:rsidR="000C05DF" w:rsidRPr="00F62590">
        <w:rPr>
          <w:rFonts w:eastAsia="Times New Roman"/>
        </w:rPr>
        <w:t xml:space="preserve"> of </w:t>
      </w:r>
      <w:r w:rsidR="00280B72">
        <w:rPr>
          <w:rFonts w:eastAsia="Times New Roman"/>
        </w:rPr>
        <w:t>this verification by the student in</w:t>
      </w:r>
      <w:r w:rsidR="000C05DF" w:rsidRPr="00F62590">
        <w:rPr>
          <w:rFonts w:eastAsia="Times New Roman"/>
        </w:rPr>
        <w:t xml:space="preserve"> </w:t>
      </w:r>
      <w:r w:rsidR="00DD368B">
        <w:rPr>
          <w:rFonts w:eastAsia="Times New Roman"/>
        </w:rPr>
        <w:t>ACEMAPP</w:t>
      </w:r>
      <w:r w:rsidRPr="00F62590">
        <w:rPr>
          <w:rFonts w:eastAsia="Times New Roman"/>
        </w:rPr>
        <w:t>, the student will receive a</w:t>
      </w:r>
      <w:r w:rsidR="00EA67E3" w:rsidRPr="00F62590">
        <w:rPr>
          <w:rFonts w:eastAsia="Times New Roman"/>
        </w:rPr>
        <w:t xml:space="preserve">n </w:t>
      </w:r>
      <w:r w:rsidRPr="00F62590">
        <w:rPr>
          <w:rFonts w:eastAsia="Times New Roman"/>
        </w:rPr>
        <w:t>email with their URID. An example is listed below.</w:t>
      </w:r>
    </w:p>
    <w:p w14:paraId="7AD43D5C" w14:textId="77777777" w:rsidR="00906944" w:rsidRDefault="00906944" w:rsidP="00906944">
      <w:pPr>
        <w:pStyle w:val="NormalWeb"/>
        <w:shd w:val="clear" w:color="auto" w:fill="FFFFFF"/>
        <w:spacing w:before="150" w:beforeAutospacing="0" w:after="0" w:afterAutospacing="0"/>
        <w:ind w:left="720"/>
        <w:outlineLvl w:val="0"/>
        <w:rPr>
          <w:rFonts w:ascii="Segoe UI" w:hAnsi="Segoe UI" w:cs="Segoe UI"/>
          <w:color w:val="172B4D"/>
          <w:sz w:val="18"/>
          <w:szCs w:val="18"/>
        </w:rPr>
      </w:pPr>
      <w:r>
        <w:rPr>
          <w:rStyle w:val="Strong"/>
          <w:rFonts w:ascii="Segoe UI" w:hAnsi="Segoe UI" w:cs="Segoe UI"/>
          <w:color w:val="172B4D"/>
          <w:sz w:val="18"/>
          <w:szCs w:val="18"/>
        </w:rPr>
        <w:t>From: </w:t>
      </w:r>
      <w:hyperlink r:id="rId5" w:history="1">
        <w:r>
          <w:rPr>
            <w:rStyle w:val="Hyperlink"/>
            <w:rFonts w:ascii="Segoe UI" w:hAnsi="Segoe UI" w:cs="Segoe UI"/>
            <w:sz w:val="18"/>
            <w:szCs w:val="18"/>
          </w:rPr>
          <w:t>IdM-NoReply@ur.rochester.edu</w:t>
        </w:r>
      </w:hyperlink>
    </w:p>
    <w:p w14:paraId="3B42F88B" w14:textId="565FD55C" w:rsidR="00906944" w:rsidRDefault="00906944" w:rsidP="00906944">
      <w:pPr>
        <w:pStyle w:val="NormalWeb"/>
        <w:shd w:val="clear" w:color="auto" w:fill="FFFFFF"/>
        <w:spacing w:before="150" w:beforeAutospacing="0" w:after="0" w:afterAutospacing="0"/>
        <w:ind w:left="720"/>
        <w:rPr>
          <w:rFonts w:ascii="Segoe UI" w:hAnsi="Segoe UI" w:cs="Segoe UI"/>
          <w:color w:val="172B4D"/>
          <w:sz w:val="18"/>
          <w:szCs w:val="18"/>
        </w:rPr>
      </w:pPr>
      <w:r>
        <w:rPr>
          <w:rStyle w:val="Strong"/>
          <w:rFonts w:ascii="Segoe UI" w:hAnsi="Segoe UI" w:cs="Segoe UI"/>
          <w:color w:val="172B4D"/>
          <w:sz w:val="18"/>
          <w:szCs w:val="18"/>
        </w:rPr>
        <w:t>To: </w:t>
      </w:r>
      <w:r>
        <w:rPr>
          <w:rFonts w:ascii="Segoe UI" w:hAnsi="Segoe UI" w:cs="Segoe UI"/>
          <w:color w:val="172B4D"/>
          <w:sz w:val="18"/>
          <w:szCs w:val="18"/>
        </w:rPr>
        <w:t>(the student's external, non-</w:t>
      </w:r>
      <w:proofErr w:type="spellStart"/>
      <w:r>
        <w:rPr>
          <w:rFonts w:ascii="Segoe UI" w:hAnsi="Segoe UI" w:cs="Segoe UI"/>
          <w:color w:val="172B4D"/>
          <w:sz w:val="18"/>
          <w:szCs w:val="18"/>
        </w:rPr>
        <w:t>UofR</w:t>
      </w:r>
      <w:proofErr w:type="spellEnd"/>
      <w:r>
        <w:rPr>
          <w:rFonts w:ascii="Segoe UI" w:hAnsi="Segoe UI" w:cs="Segoe UI"/>
          <w:color w:val="172B4D"/>
          <w:sz w:val="18"/>
          <w:szCs w:val="18"/>
        </w:rPr>
        <w:t xml:space="preserve"> email address listed in </w:t>
      </w:r>
      <w:r w:rsidR="00DD368B">
        <w:rPr>
          <w:rFonts w:ascii="Segoe UI" w:hAnsi="Segoe UI" w:cs="Segoe UI"/>
          <w:color w:val="172B4D"/>
          <w:sz w:val="18"/>
          <w:szCs w:val="18"/>
        </w:rPr>
        <w:t>ACEMAPP</w:t>
      </w:r>
      <w:r>
        <w:rPr>
          <w:rFonts w:ascii="Segoe UI" w:hAnsi="Segoe UI" w:cs="Segoe UI"/>
          <w:color w:val="172B4D"/>
          <w:sz w:val="18"/>
          <w:szCs w:val="18"/>
        </w:rPr>
        <w:t>)</w:t>
      </w:r>
    </w:p>
    <w:p w14:paraId="1345CBBC" w14:textId="77777777" w:rsidR="00906944" w:rsidRDefault="00906944" w:rsidP="00906944">
      <w:pPr>
        <w:pStyle w:val="NormalWeb"/>
        <w:shd w:val="clear" w:color="auto" w:fill="FFFFFF"/>
        <w:spacing w:before="150" w:beforeAutospacing="0" w:after="0" w:afterAutospacing="0"/>
        <w:ind w:left="720"/>
        <w:rPr>
          <w:rFonts w:ascii="Segoe UI" w:hAnsi="Segoe UI" w:cs="Segoe UI"/>
          <w:color w:val="172B4D"/>
          <w:sz w:val="18"/>
          <w:szCs w:val="18"/>
        </w:rPr>
      </w:pPr>
      <w:r>
        <w:rPr>
          <w:rStyle w:val="Strong"/>
          <w:rFonts w:ascii="Segoe UI" w:hAnsi="Segoe UI" w:cs="Segoe UI"/>
          <w:color w:val="172B4D"/>
          <w:sz w:val="18"/>
          <w:szCs w:val="18"/>
        </w:rPr>
        <w:t>Subject</w:t>
      </w:r>
      <w:r>
        <w:rPr>
          <w:rFonts w:ascii="Segoe UI" w:hAnsi="Segoe UI" w:cs="Segoe UI"/>
          <w:color w:val="172B4D"/>
          <w:sz w:val="18"/>
          <w:szCs w:val="18"/>
        </w:rPr>
        <w:t>:</w:t>
      </w:r>
    </w:p>
    <w:p w14:paraId="77A59999" w14:textId="77777777" w:rsidR="00906944" w:rsidRDefault="00906944" w:rsidP="00906944">
      <w:pPr>
        <w:pStyle w:val="NormalWeb"/>
        <w:shd w:val="clear" w:color="auto" w:fill="FFFFFF"/>
        <w:spacing w:before="150" w:beforeAutospacing="0" w:after="0" w:afterAutospacing="0"/>
        <w:ind w:left="720"/>
        <w:rPr>
          <w:rFonts w:ascii="Segoe UI" w:hAnsi="Segoe UI" w:cs="Segoe UI"/>
          <w:color w:val="172B4D"/>
          <w:sz w:val="18"/>
          <w:szCs w:val="18"/>
        </w:rPr>
      </w:pPr>
      <w:r>
        <w:rPr>
          <w:rFonts w:ascii="Segoe UI" w:hAnsi="Segoe UI" w:cs="Segoe UI"/>
          <w:color w:val="172B4D"/>
          <w:sz w:val="18"/>
          <w:szCs w:val="18"/>
        </w:rPr>
        <w:t>Your Active Directory (AD) account has been created at the University of Rochester Medical Center or an affiliated hospital</w:t>
      </w:r>
    </w:p>
    <w:p w14:paraId="27028C87" w14:textId="77777777" w:rsidR="00906944" w:rsidRDefault="00906944" w:rsidP="00906944">
      <w:pPr>
        <w:pStyle w:val="NormalWeb"/>
        <w:shd w:val="clear" w:color="auto" w:fill="FFFFFF"/>
        <w:spacing w:before="150" w:beforeAutospacing="0" w:after="0" w:afterAutospacing="0"/>
        <w:ind w:left="720"/>
        <w:rPr>
          <w:rFonts w:ascii="Segoe UI" w:hAnsi="Segoe UI" w:cs="Segoe UI"/>
          <w:color w:val="172B4D"/>
          <w:sz w:val="18"/>
          <w:szCs w:val="18"/>
        </w:rPr>
      </w:pPr>
      <w:r>
        <w:rPr>
          <w:rStyle w:val="Strong"/>
          <w:rFonts w:ascii="Segoe UI" w:hAnsi="Segoe UI" w:cs="Segoe UI"/>
          <w:color w:val="172B4D"/>
          <w:sz w:val="18"/>
          <w:szCs w:val="18"/>
        </w:rPr>
        <w:t>Body</w:t>
      </w:r>
      <w:r>
        <w:rPr>
          <w:rFonts w:ascii="Segoe UI" w:hAnsi="Segoe UI" w:cs="Segoe UI"/>
          <w:color w:val="172B4D"/>
          <w:sz w:val="18"/>
          <w:szCs w:val="18"/>
        </w:rPr>
        <w:t>:</w:t>
      </w:r>
    </w:p>
    <w:p w14:paraId="27D5D9F5" w14:textId="77777777" w:rsidR="00906944" w:rsidRDefault="00906944" w:rsidP="00906944">
      <w:pPr>
        <w:pStyle w:val="NormalWeb"/>
        <w:shd w:val="clear" w:color="auto" w:fill="FFFFFF"/>
        <w:spacing w:before="150" w:beforeAutospacing="0" w:after="0" w:afterAutospacing="0"/>
        <w:ind w:left="720"/>
        <w:rPr>
          <w:rFonts w:ascii="Segoe UI" w:hAnsi="Segoe UI" w:cs="Segoe UI"/>
          <w:color w:val="172B4D"/>
          <w:sz w:val="18"/>
          <w:szCs w:val="18"/>
        </w:rPr>
      </w:pPr>
      <w:r>
        <w:rPr>
          <w:rFonts w:ascii="Segoe UI" w:hAnsi="Segoe UI" w:cs="Segoe UI"/>
          <w:color w:val="172B4D"/>
          <w:sz w:val="18"/>
          <w:szCs w:val="18"/>
        </w:rPr>
        <w:t>Hi Bob Smith,</w:t>
      </w:r>
    </w:p>
    <w:p w14:paraId="52174759" w14:textId="77777777" w:rsidR="00906944" w:rsidRDefault="00906944" w:rsidP="00906944">
      <w:pPr>
        <w:pStyle w:val="NormalWeb"/>
        <w:shd w:val="clear" w:color="auto" w:fill="FFFFFF"/>
        <w:spacing w:before="150" w:beforeAutospacing="0" w:after="0" w:afterAutospacing="0"/>
        <w:ind w:left="720"/>
        <w:rPr>
          <w:rFonts w:ascii="Segoe UI" w:hAnsi="Segoe UI" w:cs="Segoe UI"/>
          <w:color w:val="172B4D"/>
          <w:sz w:val="18"/>
          <w:szCs w:val="18"/>
        </w:rPr>
      </w:pPr>
      <w:r>
        <w:rPr>
          <w:rFonts w:ascii="Segoe UI" w:hAnsi="Segoe UI" w:cs="Segoe UI"/>
          <w:color w:val="172B4D"/>
          <w:sz w:val="18"/>
          <w:szCs w:val="18"/>
        </w:rPr>
        <w:t xml:space="preserve">An account has been created for you </w:t>
      </w:r>
      <w:proofErr w:type="gramStart"/>
      <w:r>
        <w:rPr>
          <w:rFonts w:ascii="Segoe UI" w:hAnsi="Segoe UI" w:cs="Segoe UI"/>
          <w:color w:val="172B4D"/>
          <w:sz w:val="18"/>
          <w:szCs w:val="18"/>
        </w:rPr>
        <w:t>for at</w:t>
      </w:r>
      <w:proofErr w:type="gramEnd"/>
      <w:r>
        <w:rPr>
          <w:rFonts w:ascii="Segoe UI" w:hAnsi="Segoe UI" w:cs="Segoe UI"/>
          <w:color w:val="172B4D"/>
          <w:sz w:val="18"/>
          <w:szCs w:val="18"/>
        </w:rPr>
        <w:t xml:space="preserve"> the University of Rochester Medical Center and its affiliate hospitals.</w:t>
      </w:r>
    </w:p>
    <w:p w14:paraId="6218F5C6" w14:textId="77777777" w:rsidR="00906944" w:rsidRDefault="00906944" w:rsidP="00906944">
      <w:pPr>
        <w:pStyle w:val="NormalWeb"/>
        <w:shd w:val="clear" w:color="auto" w:fill="FFFFFF"/>
        <w:spacing w:before="150" w:beforeAutospacing="0" w:after="0" w:afterAutospacing="0"/>
        <w:ind w:left="720"/>
        <w:rPr>
          <w:rFonts w:ascii="Segoe UI" w:hAnsi="Segoe UI" w:cs="Segoe UI"/>
          <w:color w:val="172B4D"/>
          <w:sz w:val="18"/>
          <w:szCs w:val="18"/>
        </w:rPr>
      </w:pPr>
      <w:r>
        <w:rPr>
          <w:rFonts w:ascii="Segoe UI" w:hAnsi="Segoe UI" w:cs="Segoe UI"/>
          <w:color w:val="172B4D"/>
          <w:sz w:val="18"/>
          <w:szCs w:val="18"/>
        </w:rPr>
        <w:t>To initialize the account, please take the following steps:</w:t>
      </w:r>
    </w:p>
    <w:p w14:paraId="7299A1F7" w14:textId="77777777" w:rsidR="00906944" w:rsidRDefault="00906944" w:rsidP="00906944">
      <w:pPr>
        <w:numPr>
          <w:ilvl w:val="0"/>
          <w:numId w:val="3"/>
        </w:numPr>
        <w:shd w:val="clear" w:color="auto" w:fill="FFFFFF"/>
        <w:spacing w:before="100" w:beforeAutospacing="1" w:after="100" w:afterAutospacing="1"/>
        <w:ind w:left="1080"/>
        <w:rPr>
          <w:rFonts w:ascii="Segoe UI" w:hAnsi="Segoe UI" w:cs="Segoe UI"/>
          <w:color w:val="172B4D"/>
          <w:sz w:val="18"/>
          <w:szCs w:val="18"/>
        </w:rPr>
      </w:pPr>
      <w:r>
        <w:rPr>
          <w:rFonts w:ascii="Segoe UI" w:hAnsi="Segoe UI" w:cs="Segoe UI"/>
          <w:color w:val="172B4D"/>
          <w:sz w:val="18"/>
          <w:szCs w:val="18"/>
        </w:rPr>
        <w:t>Visit the University Account Initialization page at </w:t>
      </w:r>
      <w:hyperlink r:id="rId6" w:history="1">
        <w:r>
          <w:rPr>
            <w:rStyle w:val="Hyperlink"/>
            <w:rFonts w:ascii="Segoe UI" w:hAnsi="Segoe UI" w:cs="Segoe UI"/>
            <w:color w:val="0052CC"/>
            <w:sz w:val="18"/>
            <w:szCs w:val="18"/>
          </w:rPr>
          <w:t>https://myidentity.rochester.edu/newuser</w:t>
        </w:r>
      </w:hyperlink>
    </w:p>
    <w:p w14:paraId="0AE7764C" w14:textId="77777777" w:rsidR="00906944" w:rsidRDefault="00906944" w:rsidP="00906944">
      <w:pPr>
        <w:numPr>
          <w:ilvl w:val="0"/>
          <w:numId w:val="3"/>
        </w:numPr>
        <w:shd w:val="clear" w:color="auto" w:fill="FFFFFF"/>
        <w:spacing w:before="100" w:beforeAutospacing="1" w:after="240"/>
        <w:ind w:left="1080"/>
        <w:rPr>
          <w:rFonts w:ascii="Segoe UI" w:hAnsi="Segoe UI" w:cs="Segoe UI"/>
          <w:color w:val="172B4D"/>
          <w:sz w:val="18"/>
          <w:szCs w:val="18"/>
        </w:rPr>
      </w:pPr>
      <w:r>
        <w:rPr>
          <w:rFonts w:ascii="Segoe UI" w:hAnsi="Segoe UI" w:cs="Segoe UI"/>
          <w:color w:val="172B4D"/>
          <w:sz w:val="18"/>
          <w:szCs w:val="18"/>
        </w:rPr>
        <w:t>Identify yourself by entering your URID and birth date. </w:t>
      </w:r>
      <w:r>
        <w:rPr>
          <w:rFonts w:ascii="Segoe UI" w:hAnsi="Segoe UI" w:cs="Segoe UI"/>
          <w:color w:val="172B4D"/>
          <w:sz w:val="18"/>
          <w:szCs w:val="18"/>
        </w:rPr>
        <w:br/>
      </w:r>
      <w:r>
        <w:rPr>
          <w:rFonts w:ascii="Segoe UI" w:hAnsi="Segoe UI" w:cs="Segoe UI"/>
          <w:color w:val="172B4D"/>
          <w:sz w:val="18"/>
          <w:szCs w:val="18"/>
        </w:rPr>
        <w:br/>
        <w:t xml:space="preserve">Your </w:t>
      </w:r>
      <w:proofErr w:type="gramStart"/>
      <w:r>
        <w:rPr>
          <w:rFonts w:ascii="Segoe UI" w:hAnsi="Segoe UI" w:cs="Segoe UI"/>
          <w:color w:val="172B4D"/>
          <w:sz w:val="18"/>
          <w:szCs w:val="18"/>
        </w:rPr>
        <w:t>URID</w:t>
      </w:r>
      <w:proofErr w:type="gramEnd"/>
      <w:r>
        <w:rPr>
          <w:rFonts w:ascii="Segoe UI" w:hAnsi="Segoe UI" w:cs="Segoe UI"/>
          <w:color w:val="172B4D"/>
          <w:sz w:val="18"/>
          <w:szCs w:val="18"/>
        </w:rPr>
        <w:t xml:space="preserve"> is 21234567</w:t>
      </w:r>
    </w:p>
    <w:p w14:paraId="6CB1F4EF" w14:textId="77777777" w:rsidR="00906944" w:rsidRDefault="00906944" w:rsidP="00906944">
      <w:pPr>
        <w:numPr>
          <w:ilvl w:val="0"/>
          <w:numId w:val="3"/>
        </w:numPr>
        <w:shd w:val="clear" w:color="auto" w:fill="FFFFFF"/>
        <w:spacing w:before="100" w:beforeAutospacing="1" w:after="100" w:afterAutospacing="1"/>
        <w:ind w:left="1080"/>
        <w:rPr>
          <w:rFonts w:ascii="Segoe UI" w:hAnsi="Segoe UI" w:cs="Segoe UI"/>
          <w:color w:val="172B4D"/>
          <w:sz w:val="18"/>
          <w:szCs w:val="18"/>
        </w:rPr>
      </w:pPr>
      <w:r>
        <w:rPr>
          <w:rFonts w:ascii="Segoe UI" w:hAnsi="Segoe UI" w:cs="Segoe UI"/>
          <w:color w:val="172B4D"/>
          <w:sz w:val="18"/>
          <w:szCs w:val="18"/>
        </w:rPr>
        <w:t>Enroll in Duo, our Two-factor authentication solution, by entering your phone number.</w:t>
      </w:r>
    </w:p>
    <w:p w14:paraId="020E5EED" w14:textId="77777777" w:rsidR="00906944" w:rsidRDefault="00906944" w:rsidP="00906944">
      <w:pPr>
        <w:numPr>
          <w:ilvl w:val="0"/>
          <w:numId w:val="3"/>
        </w:numPr>
        <w:shd w:val="clear" w:color="auto" w:fill="FFFFFF"/>
        <w:spacing w:before="100" w:beforeAutospacing="1" w:after="100" w:afterAutospacing="1"/>
        <w:ind w:left="1080"/>
        <w:rPr>
          <w:rFonts w:ascii="Segoe UI" w:hAnsi="Segoe UI" w:cs="Segoe UI"/>
          <w:color w:val="172B4D"/>
          <w:sz w:val="18"/>
          <w:szCs w:val="18"/>
        </w:rPr>
      </w:pPr>
      <w:r>
        <w:rPr>
          <w:rFonts w:ascii="Segoe UI" w:hAnsi="Segoe UI" w:cs="Segoe UI"/>
          <w:color w:val="172B4D"/>
          <w:sz w:val="18"/>
          <w:szCs w:val="18"/>
        </w:rPr>
        <w:t xml:space="preserve">Your accounts will be </w:t>
      </w:r>
      <w:proofErr w:type="gramStart"/>
      <w:r>
        <w:rPr>
          <w:rFonts w:ascii="Segoe UI" w:hAnsi="Segoe UI" w:cs="Segoe UI"/>
          <w:color w:val="172B4D"/>
          <w:sz w:val="18"/>
          <w:szCs w:val="18"/>
        </w:rPr>
        <w:t>displayed</w:t>
      </w:r>
      <w:proofErr w:type="gramEnd"/>
      <w:r>
        <w:rPr>
          <w:rFonts w:ascii="Segoe UI" w:hAnsi="Segoe UI" w:cs="Segoe UI"/>
          <w:color w:val="172B4D"/>
          <w:sz w:val="18"/>
          <w:szCs w:val="18"/>
        </w:rPr>
        <w:t xml:space="preserve"> and you'll be prompted to enter what you'd like your initial password to be.</w:t>
      </w:r>
    </w:p>
    <w:p w14:paraId="7C5C655D" w14:textId="77777777" w:rsidR="00906944" w:rsidRDefault="00906944" w:rsidP="00906944">
      <w:pPr>
        <w:numPr>
          <w:ilvl w:val="0"/>
          <w:numId w:val="3"/>
        </w:numPr>
        <w:shd w:val="clear" w:color="auto" w:fill="FFFFFF"/>
        <w:spacing w:before="100" w:beforeAutospacing="1" w:after="100" w:afterAutospacing="1"/>
        <w:ind w:left="1080"/>
        <w:rPr>
          <w:rFonts w:ascii="Segoe UI" w:hAnsi="Segoe UI" w:cs="Segoe UI"/>
          <w:color w:val="172B4D"/>
          <w:sz w:val="18"/>
          <w:szCs w:val="18"/>
        </w:rPr>
      </w:pPr>
      <w:r>
        <w:rPr>
          <w:rFonts w:ascii="Segoe UI" w:hAnsi="Segoe UI" w:cs="Segoe UI"/>
          <w:color w:val="172B4D"/>
          <w:sz w:val="18"/>
          <w:szCs w:val="18"/>
        </w:rPr>
        <w:t xml:space="preserve">You'll be asked to login to </w:t>
      </w:r>
      <w:proofErr w:type="spellStart"/>
      <w:r>
        <w:rPr>
          <w:rFonts w:ascii="Segoe UI" w:hAnsi="Segoe UI" w:cs="Segoe UI"/>
          <w:color w:val="172B4D"/>
          <w:sz w:val="18"/>
          <w:szCs w:val="18"/>
        </w:rPr>
        <w:t>myIdentity</w:t>
      </w:r>
      <w:proofErr w:type="spellEnd"/>
      <w:r>
        <w:rPr>
          <w:rFonts w:ascii="Segoe UI" w:hAnsi="Segoe UI" w:cs="Segoe UI"/>
          <w:color w:val="172B4D"/>
          <w:sz w:val="18"/>
          <w:szCs w:val="18"/>
        </w:rPr>
        <w:t xml:space="preserve"> Self Service at </w:t>
      </w:r>
      <w:hyperlink r:id="rId7" w:history="1">
        <w:r>
          <w:rPr>
            <w:rStyle w:val="Hyperlink"/>
            <w:rFonts w:ascii="Segoe UI" w:hAnsi="Segoe UI" w:cs="Segoe UI"/>
            <w:color w:val="0052CC"/>
            <w:sz w:val="18"/>
            <w:szCs w:val="18"/>
          </w:rPr>
          <w:t>https://myidentity.rochester.edu</w:t>
        </w:r>
      </w:hyperlink>
      <w:r>
        <w:rPr>
          <w:rFonts w:ascii="Segoe UI" w:hAnsi="Segoe UI" w:cs="Segoe UI"/>
          <w:color w:val="172B4D"/>
          <w:sz w:val="18"/>
          <w:szCs w:val="18"/>
        </w:rPr>
        <w:t> to set password recovery questions.</w:t>
      </w:r>
    </w:p>
    <w:p w14:paraId="7FA994A0" w14:textId="77777777" w:rsidR="00906944" w:rsidRDefault="00906944" w:rsidP="00906944">
      <w:pPr>
        <w:pStyle w:val="NormalWeb"/>
        <w:shd w:val="clear" w:color="auto" w:fill="FFFFFF"/>
        <w:spacing w:before="150" w:beforeAutospacing="0" w:after="0" w:afterAutospacing="0"/>
        <w:ind w:left="1080"/>
        <w:rPr>
          <w:rFonts w:ascii="Segoe UI" w:hAnsi="Segoe UI" w:cs="Segoe UI"/>
          <w:color w:val="172B4D"/>
          <w:sz w:val="18"/>
          <w:szCs w:val="18"/>
        </w:rPr>
      </w:pPr>
      <w:r>
        <w:rPr>
          <w:rFonts w:ascii="Segoe UI" w:hAnsi="Segoe UI" w:cs="Segoe UI"/>
          <w:color w:val="172B4D"/>
          <w:sz w:val="18"/>
          <w:szCs w:val="18"/>
        </w:rPr>
        <w:t>This email is an automated notification, which is unable to receive replies.</w:t>
      </w:r>
      <w:r>
        <w:rPr>
          <w:rFonts w:ascii="Segoe UI" w:hAnsi="Segoe UI" w:cs="Segoe UI"/>
          <w:color w:val="172B4D"/>
          <w:sz w:val="18"/>
          <w:szCs w:val="18"/>
        </w:rPr>
        <w:br/>
        <w:t>For any issues, please contact the ISD Helpdesk at (585) 275-3200 or </w:t>
      </w:r>
      <w:hyperlink r:id="rId8" w:history="1">
        <w:r>
          <w:rPr>
            <w:rStyle w:val="Hyperlink"/>
            <w:rFonts w:ascii="Segoe UI" w:hAnsi="Segoe UI" w:cs="Segoe UI"/>
            <w:color w:val="0052CC"/>
            <w:sz w:val="18"/>
            <w:szCs w:val="18"/>
          </w:rPr>
          <w:t>isd_services@urmc.rochester.edu</w:t>
        </w:r>
      </w:hyperlink>
      <w:r>
        <w:rPr>
          <w:rFonts w:ascii="Segoe UI" w:hAnsi="Segoe UI" w:cs="Segoe UI"/>
          <w:color w:val="172B4D"/>
          <w:sz w:val="18"/>
          <w:szCs w:val="18"/>
        </w:rPr>
        <w:t>.</w:t>
      </w:r>
    </w:p>
    <w:p w14:paraId="27B7A800" w14:textId="77777777" w:rsidR="008858E8" w:rsidRDefault="00F84126" w:rsidP="00F84126">
      <w:pPr>
        <w:numPr>
          <w:ilvl w:val="0"/>
          <w:numId w:val="1"/>
        </w:numPr>
        <w:spacing w:before="100" w:beforeAutospacing="1" w:after="100" w:afterAutospacing="1"/>
        <w:rPr>
          <w:rFonts w:eastAsia="Times New Roman"/>
        </w:rPr>
      </w:pPr>
      <w:r>
        <w:rPr>
          <w:rFonts w:eastAsia="Times New Roman"/>
        </w:rPr>
        <w:t>The student should respond to this ASAP to ensure there are no delays in getting access to eRecord.</w:t>
      </w:r>
      <w:r w:rsidR="00B63C28">
        <w:rPr>
          <w:rFonts w:eastAsia="Times New Roman"/>
        </w:rPr>
        <w:t xml:space="preserve"> </w:t>
      </w:r>
    </w:p>
    <w:p w14:paraId="4BB4D4CD" w14:textId="77777777" w:rsidR="00A366EB" w:rsidRDefault="00A366EB" w:rsidP="00A366EB">
      <w:pPr>
        <w:spacing w:before="100" w:beforeAutospacing="1" w:after="100" w:afterAutospacing="1"/>
        <w:ind w:left="360"/>
        <w:rPr>
          <w:rFonts w:eastAsia="Times New Roman"/>
        </w:rPr>
      </w:pPr>
      <w:r>
        <w:rPr>
          <w:rFonts w:eastAsia="Times New Roman"/>
        </w:rPr>
        <w:t xml:space="preserve">**Please note that if you are already an employee, you would have already initialized your account. Regardless of how many roles you hold at the organization, you only receive one URID. </w:t>
      </w:r>
      <w:r w:rsidR="00D72101">
        <w:rPr>
          <w:rFonts w:eastAsia="Times New Roman"/>
        </w:rPr>
        <w:t xml:space="preserve">When you login to </w:t>
      </w:r>
      <w:hyperlink r:id="rId9" w:history="1">
        <w:r w:rsidR="00D72101">
          <w:rPr>
            <w:rStyle w:val="Hyperlink"/>
          </w:rPr>
          <w:t>https://myidentity.rochester.edu/itim/self/jsp/logon/login.jsp</w:t>
        </w:r>
      </w:hyperlink>
      <w:r w:rsidR="00D72101">
        <w:t xml:space="preserve">, click change password, choose your student account and change the password. </w:t>
      </w:r>
    </w:p>
    <w:p w14:paraId="73549D47" w14:textId="77777777" w:rsidR="00F84126" w:rsidRDefault="00F55625" w:rsidP="00F84126">
      <w:pPr>
        <w:numPr>
          <w:ilvl w:val="0"/>
          <w:numId w:val="1"/>
        </w:numPr>
        <w:spacing w:before="100" w:beforeAutospacing="1" w:after="100" w:afterAutospacing="1"/>
        <w:rPr>
          <w:rFonts w:eastAsia="Times New Roman"/>
        </w:rPr>
      </w:pPr>
      <w:r w:rsidRPr="008858E8">
        <w:rPr>
          <w:rFonts w:eastAsia="Times New Roman"/>
        </w:rPr>
        <w:lastRenderedPageBreak/>
        <w:t>A</w:t>
      </w:r>
      <w:r w:rsidR="008858E8" w:rsidRPr="008858E8">
        <w:rPr>
          <w:rFonts w:eastAsia="Times New Roman"/>
        </w:rPr>
        <w:t>pproximately</w:t>
      </w:r>
      <w:r w:rsidRPr="008858E8">
        <w:rPr>
          <w:rFonts w:eastAsia="Times New Roman"/>
        </w:rPr>
        <w:t xml:space="preserve"> 1 week before </w:t>
      </w:r>
      <w:r w:rsidR="008858E8" w:rsidRPr="008858E8">
        <w:rPr>
          <w:rFonts w:eastAsia="Times New Roman"/>
        </w:rPr>
        <w:t xml:space="preserve">the student’s </w:t>
      </w:r>
      <w:r w:rsidRPr="008858E8">
        <w:rPr>
          <w:rFonts w:eastAsia="Times New Roman"/>
        </w:rPr>
        <w:t xml:space="preserve">start date, eLearning will be </w:t>
      </w:r>
      <w:r w:rsidR="008858E8" w:rsidRPr="008858E8">
        <w:rPr>
          <w:rFonts w:eastAsia="Times New Roman"/>
        </w:rPr>
        <w:t>available for completion</w:t>
      </w:r>
      <w:r w:rsidRPr="008858E8">
        <w:rPr>
          <w:rFonts w:eastAsia="Times New Roman"/>
        </w:rPr>
        <w:t xml:space="preserve">. </w:t>
      </w:r>
      <w:r w:rsidR="008858E8" w:rsidRPr="008858E8">
        <w:rPr>
          <w:rFonts w:eastAsia="Times New Roman"/>
        </w:rPr>
        <w:t xml:space="preserve">Please note that </w:t>
      </w:r>
      <w:r w:rsidR="0048555C">
        <w:rPr>
          <w:rFonts w:eastAsia="Times New Roman"/>
        </w:rPr>
        <w:t xml:space="preserve">the </w:t>
      </w:r>
      <w:r w:rsidR="008858E8" w:rsidRPr="008858E8">
        <w:rPr>
          <w:rFonts w:eastAsia="Times New Roman"/>
        </w:rPr>
        <w:t xml:space="preserve">above steps to set </w:t>
      </w:r>
      <w:r w:rsidR="0048555C">
        <w:rPr>
          <w:rFonts w:eastAsia="Times New Roman"/>
        </w:rPr>
        <w:t xml:space="preserve">a </w:t>
      </w:r>
      <w:r w:rsidR="008858E8" w:rsidRPr="008858E8">
        <w:rPr>
          <w:rFonts w:eastAsia="Times New Roman"/>
        </w:rPr>
        <w:t>p</w:t>
      </w:r>
      <w:r w:rsidRPr="008858E8">
        <w:rPr>
          <w:rFonts w:eastAsia="Times New Roman"/>
        </w:rPr>
        <w:t xml:space="preserve">assword </w:t>
      </w:r>
      <w:proofErr w:type="gramStart"/>
      <w:r w:rsidRPr="008858E8">
        <w:rPr>
          <w:rFonts w:eastAsia="Times New Roman"/>
        </w:rPr>
        <w:t>needs</w:t>
      </w:r>
      <w:proofErr w:type="gramEnd"/>
      <w:r w:rsidRPr="008858E8">
        <w:rPr>
          <w:rFonts w:eastAsia="Times New Roman"/>
        </w:rPr>
        <w:t xml:space="preserve"> </w:t>
      </w:r>
      <w:r w:rsidR="008858E8" w:rsidRPr="008858E8">
        <w:rPr>
          <w:rFonts w:eastAsia="Times New Roman"/>
        </w:rPr>
        <w:t>to be completed</w:t>
      </w:r>
      <w:r w:rsidRPr="008858E8">
        <w:rPr>
          <w:rFonts w:eastAsia="Times New Roman"/>
        </w:rPr>
        <w:t xml:space="preserve"> before </w:t>
      </w:r>
      <w:r w:rsidR="008858E8" w:rsidRPr="008858E8">
        <w:rPr>
          <w:rFonts w:eastAsia="Times New Roman"/>
        </w:rPr>
        <w:t xml:space="preserve">the student can login and </w:t>
      </w:r>
      <w:r w:rsidRPr="008858E8">
        <w:rPr>
          <w:rFonts w:eastAsia="Times New Roman"/>
        </w:rPr>
        <w:t xml:space="preserve">eLearning can be completed. </w:t>
      </w:r>
    </w:p>
    <w:p w14:paraId="1991DD38" w14:textId="5A93285C" w:rsidR="00F62590" w:rsidRPr="00280B72" w:rsidRDefault="008858E8" w:rsidP="003D1616">
      <w:pPr>
        <w:numPr>
          <w:ilvl w:val="0"/>
          <w:numId w:val="1"/>
        </w:numPr>
        <w:spacing w:before="100" w:beforeAutospacing="1" w:after="100" w:afterAutospacing="1"/>
        <w:rPr>
          <w:rFonts w:eastAsia="Times New Roman"/>
        </w:rPr>
      </w:pPr>
      <w:r w:rsidRPr="00280B72">
        <w:rPr>
          <w:rFonts w:eastAsia="Times New Roman"/>
        </w:rPr>
        <w:t xml:space="preserve">Here is an example of the communication that the student will receive from eRecord about </w:t>
      </w:r>
      <w:proofErr w:type="gramStart"/>
      <w:r w:rsidRPr="00280B72">
        <w:rPr>
          <w:rFonts w:eastAsia="Times New Roman"/>
        </w:rPr>
        <w:t>the eLearning</w:t>
      </w:r>
      <w:proofErr w:type="gramEnd"/>
      <w:r w:rsidRPr="00280B72">
        <w:rPr>
          <w:rFonts w:eastAsia="Times New Roman"/>
        </w:rPr>
        <w:t xml:space="preserve"> and access.</w:t>
      </w:r>
    </w:p>
    <w:p w14:paraId="0BE07B93" w14:textId="77777777" w:rsidR="008858E8" w:rsidRDefault="008858E8" w:rsidP="008858E8">
      <w:pPr>
        <w:jc w:val="center"/>
      </w:pPr>
      <w:r>
        <w:t>We are very excited you will be joining us for your clinical rotation! We are also pleased to offer eRecord training and access to you as a student or faculty member.</w:t>
      </w:r>
    </w:p>
    <w:p w14:paraId="3DF172CC" w14:textId="77777777" w:rsidR="008858E8" w:rsidRDefault="008858E8" w:rsidP="008858E8">
      <w:pPr>
        <w:spacing w:after="120"/>
        <w:jc w:val="center"/>
      </w:pPr>
      <w:r>
        <w:t>Your eRecord training will be completed on-line prior to your clinical experience. Access to the live environment will not be activated until all training is completed, and not before the semester officially begins. Please follow the steps listed below:</w:t>
      </w:r>
    </w:p>
    <w:p w14:paraId="72CDBF04" w14:textId="77777777" w:rsidR="008858E8" w:rsidRPr="008858E8" w:rsidRDefault="008858E8" w:rsidP="008858E8">
      <w:pPr>
        <w:pStyle w:val="ListParagraph"/>
        <w:numPr>
          <w:ilvl w:val="0"/>
          <w:numId w:val="4"/>
        </w:numPr>
        <w:spacing w:after="120" w:line="276" w:lineRule="auto"/>
      </w:pPr>
      <w:r w:rsidRPr="008858E8">
        <w:t xml:space="preserve">You will receive an email from the University of Rochester providing </w:t>
      </w:r>
      <w:proofErr w:type="gramStart"/>
      <w:r w:rsidRPr="008858E8">
        <w:t>you</w:t>
      </w:r>
      <w:proofErr w:type="gramEnd"/>
      <w:r w:rsidRPr="008858E8">
        <w:t xml:space="preserve"> your URID and a link to New User Initialization.</w:t>
      </w:r>
    </w:p>
    <w:p w14:paraId="5A260486" w14:textId="77777777" w:rsidR="008858E8" w:rsidRPr="008858E8" w:rsidRDefault="008858E8" w:rsidP="008858E8">
      <w:pPr>
        <w:pStyle w:val="ListParagraph"/>
        <w:numPr>
          <w:ilvl w:val="0"/>
          <w:numId w:val="4"/>
        </w:numPr>
        <w:spacing w:after="120" w:line="276" w:lineRule="auto"/>
        <w:rPr>
          <w:b/>
          <w:i/>
        </w:rPr>
      </w:pPr>
      <w:r w:rsidRPr="008858E8">
        <w:t xml:space="preserve">During the online New User </w:t>
      </w:r>
      <w:proofErr w:type="gramStart"/>
      <w:r w:rsidRPr="008858E8">
        <w:t>Initialization</w:t>
      </w:r>
      <w:proofErr w:type="gramEnd"/>
      <w:r w:rsidRPr="008858E8">
        <w:t xml:space="preserve"> you will receive your login/username, register for Duo two-factor authentication and set your password. Be sure to securely store your login/username. You can view the New User Initialization tutorial at</w:t>
      </w:r>
      <w:r w:rsidRPr="008858E8">
        <w:rPr>
          <w:b/>
          <w:i/>
        </w:rPr>
        <w:t xml:space="preserve"> </w:t>
      </w:r>
      <w:hyperlink r:id="rId10" w:history="1">
        <w:r w:rsidRPr="008858E8">
          <w:rPr>
            <w:rStyle w:val="Hyperlink"/>
            <w:i/>
          </w:rPr>
          <w:t>https://tech.rochester.edu/services/account-initialization-new-user/</w:t>
        </w:r>
      </w:hyperlink>
      <w:r w:rsidRPr="008858E8">
        <w:rPr>
          <w:b/>
          <w:i/>
        </w:rPr>
        <w:t xml:space="preserve">. </w:t>
      </w:r>
    </w:p>
    <w:p w14:paraId="7F885D1F" w14:textId="77777777" w:rsidR="008858E8" w:rsidRPr="008858E8" w:rsidRDefault="008858E8" w:rsidP="008858E8">
      <w:pPr>
        <w:pStyle w:val="ListParagraph"/>
        <w:numPr>
          <w:ilvl w:val="0"/>
          <w:numId w:val="5"/>
        </w:numPr>
        <w:spacing w:after="120"/>
        <w:ind w:left="810"/>
      </w:pPr>
      <w:r w:rsidRPr="008858E8">
        <w:t>Follow eRecord link to access your training</w:t>
      </w:r>
    </w:p>
    <w:p w14:paraId="2D69634D" w14:textId="77777777" w:rsidR="008858E8" w:rsidRPr="008858E8" w:rsidRDefault="008858E8" w:rsidP="008858E8">
      <w:pPr>
        <w:pStyle w:val="NoSpacing"/>
        <w:spacing w:after="120"/>
        <w:ind w:left="720" w:firstLine="0"/>
        <w:rPr>
          <w:rFonts w:asciiTheme="minorHAnsi" w:hAnsiTheme="minorHAnsi"/>
        </w:rPr>
      </w:pPr>
      <w:r w:rsidRPr="008858E8">
        <w:rPr>
          <w:rFonts w:asciiTheme="minorHAnsi" w:hAnsiTheme="minorHAnsi"/>
        </w:rPr>
        <w:t xml:space="preserve">To access </w:t>
      </w:r>
      <w:proofErr w:type="gramStart"/>
      <w:r w:rsidRPr="008858E8">
        <w:rPr>
          <w:rFonts w:asciiTheme="minorHAnsi" w:hAnsiTheme="minorHAnsi"/>
        </w:rPr>
        <w:t>your eLearning</w:t>
      </w:r>
      <w:proofErr w:type="gramEnd"/>
      <w:r w:rsidRPr="008858E8">
        <w:rPr>
          <w:rFonts w:asciiTheme="minorHAnsi" w:hAnsiTheme="minorHAnsi"/>
        </w:rPr>
        <w:t xml:space="preserve">, please click on the link below. Complete all online training modules. Training will be available approximately 1 week before your clinical start date. </w:t>
      </w:r>
    </w:p>
    <w:p w14:paraId="3F135052" w14:textId="77777777" w:rsidR="008858E8" w:rsidRPr="008858E8" w:rsidRDefault="008858E8" w:rsidP="008858E8">
      <w:pPr>
        <w:rPr>
          <w:rStyle w:val="Hyperlink"/>
        </w:rPr>
      </w:pPr>
      <w:r w:rsidRPr="008858E8">
        <w:t xml:space="preserve">               </w:t>
      </w:r>
      <w:hyperlink r:id="rId11" w:history="1">
        <w:r w:rsidR="0027238E">
          <w:rPr>
            <w:rStyle w:val="Hyperlink"/>
          </w:rPr>
          <w:t>https://urmc.sumtotal.host</w:t>
        </w:r>
      </w:hyperlink>
    </w:p>
    <w:p w14:paraId="62FD4157" w14:textId="77777777" w:rsidR="00205C16" w:rsidRDefault="008858E8" w:rsidP="00205C16">
      <w:pPr>
        <w:pStyle w:val="ListParagraph"/>
        <w:numPr>
          <w:ilvl w:val="0"/>
          <w:numId w:val="4"/>
        </w:numPr>
        <w:spacing w:after="120" w:line="276" w:lineRule="auto"/>
      </w:pPr>
      <w:r w:rsidRPr="008858E8">
        <w:t xml:space="preserve">Once you have logged into the link above, please open the </w:t>
      </w:r>
      <w:r w:rsidR="00205C16">
        <w:t xml:space="preserve">Learner Instructions here: </w:t>
      </w:r>
      <w:hyperlink r:id="rId12" w:history="1">
        <w:r w:rsidR="00205C16" w:rsidRPr="00205C16">
          <w:rPr>
            <w:rStyle w:val="Hyperlink"/>
          </w:rPr>
          <w:t>Learner Instructions</w:t>
        </w:r>
      </w:hyperlink>
      <w:r w:rsidR="005B6E7A">
        <w:t xml:space="preserve"> </w:t>
      </w:r>
    </w:p>
    <w:p w14:paraId="28C0817F" w14:textId="77777777" w:rsidR="008858E8" w:rsidRPr="008858E8" w:rsidRDefault="008858E8" w:rsidP="00205C16">
      <w:pPr>
        <w:pStyle w:val="ListParagraph"/>
        <w:numPr>
          <w:ilvl w:val="0"/>
          <w:numId w:val="4"/>
        </w:numPr>
        <w:spacing w:after="120" w:line="276" w:lineRule="auto"/>
      </w:pPr>
      <w:r w:rsidRPr="008858E8">
        <w:rPr>
          <w:color w:val="FF0000"/>
        </w:rPr>
        <w:t xml:space="preserve">Please make sure that you complete your training one week prior to your clinical start date. </w:t>
      </w:r>
      <w:r w:rsidRPr="008858E8">
        <w:t>Activation of your eRecord account takes place 48-72 hours after completion of training.</w:t>
      </w:r>
    </w:p>
    <w:p w14:paraId="7C34A546" w14:textId="77777777" w:rsidR="008858E8" w:rsidRPr="008858E8" w:rsidRDefault="008858E8" w:rsidP="00F62590">
      <w:pPr>
        <w:spacing w:after="240"/>
        <w:rPr>
          <w:i/>
          <w:color w:val="FF0000"/>
        </w:rPr>
      </w:pPr>
      <w:r w:rsidRPr="008858E8">
        <w:rPr>
          <w:b/>
          <w:color w:val="FF0000"/>
        </w:rPr>
        <w:br/>
      </w:r>
      <w:r w:rsidR="00F62590">
        <w:rPr>
          <w:b/>
          <w:i/>
          <w:color w:val="FF0000"/>
        </w:rPr>
        <w:t>I</w:t>
      </w:r>
      <w:r w:rsidRPr="008858E8">
        <w:rPr>
          <w:b/>
          <w:i/>
          <w:color w:val="FF0000"/>
        </w:rPr>
        <w:t>mportant Note:</w:t>
      </w:r>
    </w:p>
    <w:p w14:paraId="0AB55ADB" w14:textId="77777777" w:rsidR="008858E8" w:rsidRDefault="008858E8" w:rsidP="00F62590">
      <w:pPr>
        <w:rPr>
          <w:b/>
          <w:i/>
        </w:rPr>
      </w:pPr>
      <w:r w:rsidRPr="008858E8">
        <w:rPr>
          <w:b/>
        </w:rPr>
        <w:t xml:space="preserve">* </w:t>
      </w:r>
      <w:r w:rsidRPr="008858E8">
        <w:rPr>
          <w:b/>
          <w:i/>
        </w:rPr>
        <w:t>Access to eRecord/patient information will only be available from on-site computers. However, you can access your training from an off-site computer. If you need assistance with accessing your training off-site, please call the Help Desk.</w:t>
      </w:r>
    </w:p>
    <w:p w14:paraId="6A6B30BD" w14:textId="77777777" w:rsidR="00F62590" w:rsidRPr="008858E8" w:rsidRDefault="00F62590" w:rsidP="00F62590">
      <w:pPr>
        <w:rPr>
          <w:rFonts w:eastAsia="Times New Roman"/>
        </w:rPr>
      </w:pPr>
    </w:p>
    <w:p w14:paraId="2D39B0CE" w14:textId="77777777" w:rsidR="00F84126" w:rsidRDefault="00F84126" w:rsidP="00F84126">
      <w:pPr>
        <w:numPr>
          <w:ilvl w:val="0"/>
          <w:numId w:val="1"/>
        </w:numPr>
        <w:spacing w:before="100" w:beforeAutospacing="1" w:after="100" w:afterAutospacing="1"/>
        <w:rPr>
          <w:rFonts w:eastAsia="Times New Roman"/>
        </w:rPr>
      </w:pPr>
      <w:r>
        <w:rPr>
          <w:rFonts w:eastAsia="Times New Roman"/>
        </w:rPr>
        <w:t xml:space="preserve">If there are any questions about this process, please have the student contact the help desk at 275-3200 or refer to this website for a tutorial on how to initialize their account. </w:t>
      </w:r>
      <w:hyperlink r:id="rId13" w:history="1">
        <w:r>
          <w:rPr>
            <w:rStyle w:val="Hyperlink"/>
            <w:rFonts w:eastAsia="Times New Roman"/>
          </w:rPr>
          <w:t>https://tech.rochester.edu/services/account-initialization-new-user/</w:t>
        </w:r>
      </w:hyperlink>
      <w:r>
        <w:rPr>
          <w:rFonts w:eastAsia="Times New Roman"/>
        </w:rPr>
        <w:t xml:space="preserve"> </w:t>
      </w:r>
    </w:p>
    <w:p w14:paraId="1940A921" w14:textId="77777777" w:rsidR="00AF43C8" w:rsidRPr="008858E8" w:rsidRDefault="00AF43C8" w:rsidP="00AF43C8">
      <w:pPr>
        <w:pStyle w:val="ListParagraph"/>
        <w:numPr>
          <w:ilvl w:val="0"/>
          <w:numId w:val="1"/>
        </w:numPr>
        <w:spacing w:before="100" w:beforeAutospacing="1" w:after="100" w:afterAutospacing="1"/>
        <w:rPr>
          <w:rFonts w:eastAsia="Times New Roman"/>
        </w:rPr>
      </w:pPr>
      <w:r w:rsidRPr="008858E8">
        <w:rPr>
          <w:rFonts w:ascii="Segoe UI" w:hAnsi="Segoe UI" w:cs="Segoe UI"/>
          <w:color w:val="172B4D"/>
        </w:rPr>
        <w:t xml:space="preserve">If you've already initialized your account through a previous rotation, this page </w:t>
      </w:r>
      <w:hyperlink r:id="rId14" w:history="1">
        <w:r w:rsidRPr="008858E8">
          <w:rPr>
            <w:rStyle w:val="Hyperlink"/>
            <w:rFonts w:ascii="Segoe UI" w:hAnsi="Segoe UI" w:cs="Segoe UI"/>
            <w:color w:val="0052CC"/>
          </w:rPr>
          <w:t>https://myidentity.rochester.edu</w:t>
        </w:r>
      </w:hyperlink>
      <w:r w:rsidRPr="008858E8">
        <w:rPr>
          <w:rStyle w:val="Hyperlink"/>
          <w:rFonts w:ascii="Segoe UI" w:hAnsi="Segoe UI" w:cs="Segoe UI"/>
          <w:color w:val="0052CC"/>
        </w:rPr>
        <w:t xml:space="preserve"> </w:t>
      </w:r>
      <w:r w:rsidRPr="008858E8">
        <w:rPr>
          <w:rFonts w:ascii="Segoe UI" w:hAnsi="Segoe UI" w:cs="Segoe UI"/>
          <w:color w:val="172B4D"/>
        </w:rPr>
        <w:t>will display your existing account information and you will not have to re-initialize your account.</w:t>
      </w:r>
    </w:p>
    <w:p w14:paraId="60A505BE" w14:textId="77777777" w:rsidR="00F84126" w:rsidRDefault="00F84126" w:rsidP="00F84126"/>
    <w:p w14:paraId="35DA310D" w14:textId="77777777" w:rsidR="00FA77B3" w:rsidRDefault="00FA77B3"/>
    <w:sectPr w:rsidR="00FA7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73B35"/>
    <w:multiLevelType w:val="multilevel"/>
    <w:tmpl w:val="5C883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1F0C93"/>
    <w:multiLevelType w:val="multilevel"/>
    <w:tmpl w:val="397CD7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31A0754"/>
    <w:multiLevelType w:val="hybridMultilevel"/>
    <w:tmpl w:val="F3CEC89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6CC172E2"/>
    <w:multiLevelType w:val="hybridMultilevel"/>
    <w:tmpl w:val="7310CE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FA817FD"/>
    <w:multiLevelType w:val="hybridMultilevel"/>
    <w:tmpl w:val="704EB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45230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5503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29912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9182516">
    <w:abstractNumId w:val="2"/>
  </w:num>
  <w:num w:numId="5" w16cid:durableId="1498183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26"/>
    <w:rsid w:val="000C05DF"/>
    <w:rsid w:val="000D5D48"/>
    <w:rsid w:val="001B7F7B"/>
    <w:rsid w:val="00205C16"/>
    <w:rsid w:val="00263240"/>
    <w:rsid w:val="0027238E"/>
    <w:rsid w:val="00280B72"/>
    <w:rsid w:val="0029697B"/>
    <w:rsid w:val="0048555C"/>
    <w:rsid w:val="005B6E7A"/>
    <w:rsid w:val="00840524"/>
    <w:rsid w:val="008521DC"/>
    <w:rsid w:val="008858E8"/>
    <w:rsid w:val="00906944"/>
    <w:rsid w:val="009F7E5E"/>
    <w:rsid w:val="00A366EB"/>
    <w:rsid w:val="00AF43C8"/>
    <w:rsid w:val="00B63C28"/>
    <w:rsid w:val="00D72101"/>
    <w:rsid w:val="00DD368B"/>
    <w:rsid w:val="00E632BD"/>
    <w:rsid w:val="00EA67E3"/>
    <w:rsid w:val="00F55625"/>
    <w:rsid w:val="00F62590"/>
    <w:rsid w:val="00F84126"/>
    <w:rsid w:val="00FA7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2BA9A"/>
  <w15:chartTrackingRefBased/>
  <w15:docId w15:val="{947BA388-CAF6-4493-872F-9DAEF076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12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4126"/>
    <w:rPr>
      <w:color w:val="0563C1"/>
      <w:u w:val="single"/>
    </w:rPr>
  </w:style>
  <w:style w:type="paragraph" w:styleId="NormalWeb">
    <w:name w:val="Normal (Web)"/>
    <w:basedOn w:val="Normal"/>
    <w:uiPriority w:val="99"/>
    <w:semiHidden/>
    <w:unhideWhenUsed/>
    <w:rsid w:val="00906944"/>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906944"/>
    <w:rPr>
      <w:b/>
      <w:bCs/>
    </w:rPr>
  </w:style>
  <w:style w:type="paragraph" w:styleId="ListParagraph">
    <w:name w:val="List Paragraph"/>
    <w:basedOn w:val="Normal"/>
    <w:uiPriority w:val="34"/>
    <w:qFormat/>
    <w:rsid w:val="00AF43C8"/>
    <w:pPr>
      <w:ind w:left="720"/>
      <w:contextualSpacing/>
    </w:pPr>
  </w:style>
  <w:style w:type="paragraph" w:styleId="NoSpacing">
    <w:name w:val="No Spacing"/>
    <w:basedOn w:val="Normal"/>
    <w:uiPriority w:val="1"/>
    <w:qFormat/>
    <w:rsid w:val="008858E8"/>
    <w:pPr>
      <w:ind w:left="1080" w:hanging="360"/>
    </w:pPr>
    <w:rPr>
      <w:rFonts w:eastAsiaTheme="minorEastAsia" w:cs="Times New Roman"/>
    </w:rPr>
  </w:style>
  <w:style w:type="character" w:styleId="UnresolvedMention">
    <w:name w:val="Unresolved Mention"/>
    <w:basedOn w:val="DefaultParagraphFont"/>
    <w:uiPriority w:val="99"/>
    <w:semiHidden/>
    <w:unhideWhenUsed/>
    <w:rsid w:val="00205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83364">
      <w:bodyDiv w:val="1"/>
      <w:marLeft w:val="0"/>
      <w:marRight w:val="0"/>
      <w:marTop w:val="0"/>
      <w:marBottom w:val="0"/>
      <w:divBdr>
        <w:top w:val="none" w:sz="0" w:space="0" w:color="auto"/>
        <w:left w:val="none" w:sz="0" w:space="0" w:color="auto"/>
        <w:bottom w:val="none" w:sz="0" w:space="0" w:color="auto"/>
        <w:right w:val="none" w:sz="0" w:space="0" w:color="auto"/>
      </w:divBdr>
    </w:div>
    <w:div w:id="80612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d_services@urmc.rochester.edu" TargetMode="External"/><Relationship Id="rId13" Type="http://schemas.openxmlformats.org/officeDocument/2006/relationships/hyperlink" Target="https://tech.rochester.edu/services/account-initialization-new-user/" TargetMode="External"/><Relationship Id="rId3" Type="http://schemas.openxmlformats.org/officeDocument/2006/relationships/settings" Target="settings.xml"/><Relationship Id="rId7" Type="http://schemas.openxmlformats.org/officeDocument/2006/relationships/hyperlink" Target="https://myidentity.rochester.edu/" TargetMode="External"/><Relationship Id="rId12" Type="http://schemas.openxmlformats.org/officeDocument/2006/relationships/hyperlink" Target="https://rochester.box.com/s/e4bx8njxk6pat6a2yokjsud2a0zxf4z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identity.rochester.edu/newuser" TargetMode="External"/><Relationship Id="rId11" Type="http://schemas.openxmlformats.org/officeDocument/2006/relationships/hyperlink" Target="https://urmc.sumtotal.host" TargetMode="External"/><Relationship Id="rId5" Type="http://schemas.openxmlformats.org/officeDocument/2006/relationships/hyperlink" Target="mailto:IdM-NoReply@ur.rochester.edu" TargetMode="External"/><Relationship Id="rId15" Type="http://schemas.openxmlformats.org/officeDocument/2006/relationships/fontTable" Target="fontTable.xml"/><Relationship Id="rId10" Type="http://schemas.openxmlformats.org/officeDocument/2006/relationships/hyperlink" Target="https://tech.rochester.edu/services/account-initialization-new-user/" TargetMode="External"/><Relationship Id="rId4" Type="http://schemas.openxmlformats.org/officeDocument/2006/relationships/webSettings" Target="webSettings.xml"/><Relationship Id="rId9" Type="http://schemas.openxmlformats.org/officeDocument/2006/relationships/hyperlink" Target="https://urldefense.com/v3/__https:/myidentity.rochester.edu/itim/self/jsp/logon/login.jsp__;!!MkQhnT5yHH0MPvOc00c!VbDm5B0HFeE2xq24PKUhqlUs9FiBSlxkS6PVBUYZHY9yFJkg0AM266LST6Xafpu--kdkktULck6RY6e_DwgWzHR5WCqKifRNP4nt$" TargetMode="External"/><Relationship Id="rId14" Type="http://schemas.openxmlformats.org/officeDocument/2006/relationships/hyperlink" Target="https://myidentity.rochest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4e17f4-cf11-4ce2-b3ef-5de76bf4ce41}" enabled="0" method="" siteId="{374e17f4-cf11-4ce2-b3ef-5de76bf4ce4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3985</Characters>
  <Application>Microsoft Office Word</Application>
  <DocSecurity>0</DocSecurity>
  <Lines>74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Lesniak, Sarah  K</dc:creator>
  <cp:keywords/>
  <dc:description/>
  <cp:lastModifiedBy>Potter, Roni J</cp:lastModifiedBy>
  <cp:revision>3</cp:revision>
  <dcterms:created xsi:type="dcterms:W3CDTF">2026-01-29T20:26:00Z</dcterms:created>
  <dcterms:modified xsi:type="dcterms:W3CDTF">2026-01-29T20:26:00Z</dcterms:modified>
</cp:coreProperties>
</file>